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7B1" w:rsidRPr="009C7E4A" w:rsidRDefault="009317B1" w:rsidP="00C54D1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TÁMOGATÁSI SZERZŐDÉS</w:t>
      </w:r>
    </w:p>
    <w:p w:rsidR="009317B1" w:rsidRPr="009C7E4A" w:rsidRDefault="009317B1" w:rsidP="009614D9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hu-HU"/>
        </w:rPr>
      </w:pPr>
    </w:p>
    <w:p w:rsidR="00326C62" w:rsidRPr="009C7E4A" w:rsidRDefault="00326C62" w:rsidP="00326C6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mely létrejött egyrészről: </w:t>
      </w:r>
      <w:r w:rsidRPr="009C7E4A">
        <w:rPr>
          <w:rFonts w:ascii="Times New Roman" w:hAnsi="Times New Roman" w:cs="Times New Roman"/>
          <w:b/>
          <w:sz w:val="20"/>
          <w:szCs w:val="20"/>
          <w:lang w:eastAsia="hu-HU"/>
        </w:rPr>
        <w:t>Érd Megyei Jogú Város Önkormányzata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(székhely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e: 2030 Érd, Alsó utca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1.; törzsszám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a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: 731256; statisztikai számjel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e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: 15731254841132113; ad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ószám: 15731254-2-13; képviselője: d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r. Csőzik László polgármester</w:t>
      </w:r>
      <w:r w:rsidR="009C7E4A" w:rsidRPr="009C7E4A">
        <w:rPr>
          <w:rFonts w:ascii="Times New Roman" w:hAnsi="Times New Roman" w:cs="Times New Roman"/>
          <w:bCs/>
          <w:sz w:val="20"/>
          <w:szCs w:val="20"/>
          <w:lang w:eastAsia="hu-HU"/>
        </w:rPr>
        <w:t>)</w:t>
      </w:r>
      <w:r w:rsidRPr="009C7E4A">
        <w:rPr>
          <w:rFonts w:ascii="Times New Roman" w:hAnsi="Times New Roman" w:cs="Times New Roman"/>
          <w:bCs/>
          <w:sz w:val="20"/>
          <w:szCs w:val="20"/>
          <w:lang w:eastAsia="hu-HU"/>
        </w:rPr>
        <w:t xml:space="preserve"> </w:t>
      </w:r>
      <w:r w:rsidRPr="009C7E4A">
        <w:rPr>
          <w:rFonts w:ascii="Times New Roman" w:hAnsi="Times New Roman" w:cs="Times New Roman"/>
          <w:sz w:val="20"/>
          <w:szCs w:val="20"/>
        </w:rPr>
        <w:t xml:space="preserve">mint </w:t>
      </w:r>
      <w:r w:rsidRPr="009C7E4A">
        <w:rPr>
          <w:rFonts w:ascii="Times New Roman" w:hAnsi="Times New Roman" w:cs="Times New Roman"/>
          <w:b/>
          <w:sz w:val="20"/>
          <w:szCs w:val="20"/>
        </w:rPr>
        <w:t>támogató</w:t>
      </w:r>
      <w:r w:rsidRPr="009C7E4A">
        <w:rPr>
          <w:rFonts w:ascii="Times New Roman" w:hAnsi="Times New Roman" w:cs="Times New Roman"/>
          <w:sz w:val="20"/>
          <w:szCs w:val="20"/>
        </w:rPr>
        <w:t xml:space="preserve"> (</w:t>
      </w:r>
      <w:r w:rsidR="009C7E4A" w:rsidRPr="009C7E4A">
        <w:rPr>
          <w:rFonts w:ascii="Times New Roman" w:hAnsi="Times New Roman" w:cs="Times New Roman"/>
          <w:sz w:val="20"/>
          <w:szCs w:val="20"/>
        </w:rPr>
        <w:t xml:space="preserve">a </w:t>
      </w:r>
      <w:r w:rsidRPr="009C7E4A">
        <w:rPr>
          <w:rFonts w:ascii="Times New Roman" w:hAnsi="Times New Roman" w:cs="Times New Roman"/>
          <w:sz w:val="20"/>
          <w:szCs w:val="20"/>
        </w:rPr>
        <w:t xml:space="preserve">továbbiakban: </w:t>
      </w:r>
      <w:r w:rsidRPr="009C7E4A">
        <w:rPr>
          <w:rFonts w:ascii="Times New Roman" w:hAnsi="Times New Roman" w:cs="Times New Roman"/>
          <w:i/>
          <w:sz w:val="20"/>
          <w:szCs w:val="20"/>
        </w:rPr>
        <w:t>Támogató</w:t>
      </w:r>
      <w:r w:rsidRPr="009C7E4A">
        <w:rPr>
          <w:rFonts w:ascii="Times New Roman" w:hAnsi="Times New Roman" w:cs="Times New Roman"/>
          <w:sz w:val="20"/>
          <w:szCs w:val="20"/>
        </w:rPr>
        <w:t xml:space="preserve">), </w:t>
      </w:r>
    </w:p>
    <w:p w:rsidR="00326C62" w:rsidRPr="009C7E4A" w:rsidRDefault="00326C62" w:rsidP="00326C6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317B1" w:rsidRPr="009C7E4A" w:rsidRDefault="00326C62" w:rsidP="00326C6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másrészről a </w:t>
      </w:r>
      <w:r w:rsidRPr="009C7E4A">
        <w:rPr>
          <w:rFonts w:ascii="Times New Roman" w:hAnsi="Times New Roman" w:cs="Times New Roman"/>
          <w:b/>
          <w:sz w:val="20"/>
          <w:szCs w:val="20"/>
          <w:lang w:eastAsia="hu-HU"/>
        </w:rPr>
        <w:t>Sirius Állat-és Természetvédelmi Alapítvány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(székhely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e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: 2030 Érd, Júlia utca 49., nyilvántartási szám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a: 13-01-0002633;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bankszámlas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záma: 10403136-49534949-49521015; képviselője: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Böjtös Andrea Rita elnök)</w:t>
      </w:r>
      <w:r w:rsidR="00AC5EEB" w:rsidRPr="009C7E4A">
        <w:rPr>
          <w:rFonts w:ascii="Times New Roman" w:hAnsi="Times New Roman" w:cs="Times New Roman"/>
          <w:sz w:val="20"/>
          <w:szCs w:val="20"/>
        </w:rPr>
        <w:t xml:space="preserve"> 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mint </w:t>
      </w:r>
      <w:r w:rsidR="009317B1" w:rsidRPr="009C7E4A">
        <w:rPr>
          <w:rFonts w:ascii="Times New Roman" w:hAnsi="Times New Roman" w:cs="Times New Roman"/>
          <w:b/>
          <w:sz w:val="20"/>
          <w:szCs w:val="20"/>
          <w:lang w:eastAsia="hu-HU"/>
        </w:rPr>
        <w:t>támogatott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9317B1" w:rsidRPr="009C7E4A">
        <w:rPr>
          <w:rFonts w:ascii="Times New Roman" w:hAnsi="Times New Roman" w:cs="Times New Roman"/>
          <w:sz w:val="20"/>
          <w:szCs w:val="20"/>
        </w:rPr>
        <w:t>(</w:t>
      </w:r>
      <w:r w:rsidR="009C7E4A" w:rsidRPr="009C7E4A">
        <w:rPr>
          <w:rFonts w:ascii="Times New Roman" w:hAnsi="Times New Roman" w:cs="Times New Roman"/>
          <w:sz w:val="20"/>
          <w:szCs w:val="20"/>
        </w:rPr>
        <w:t xml:space="preserve">a </w:t>
      </w:r>
      <w:r w:rsidR="009317B1" w:rsidRPr="009C7E4A">
        <w:rPr>
          <w:rFonts w:ascii="Times New Roman" w:hAnsi="Times New Roman" w:cs="Times New Roman"/>
          <w:sz w:val="20"/>
          <w:szCs w:val="20"/>
        </w:rPr>
        <w:t xml:space="preserve">továbbiakban: </w:t>
      </w:r>
      <w:r w:rsidR="009317B1" w:rsidRPr="009C7E4A">
        <w:rPr>
          <w:rFonts w:ascii="Times New Roman" w:hAnsi="Times New Roman" w:cs="Times New Roman"/>
          <w:i/>
          <w:sz w:val="20"/>
          <w:szCs w:val="20"/>
        </w:rPr>
        <w:t>Támogatott</w:t>
      </w:r>
      <w:r w:rsidR="009317B1" w:rsidRPr="009C7E4A">
        <w:rPr>
          <w:rFonts w:ascii="Times New Roman" w:hAnsi="Times New Roman" w:cs="Times New Roman"/>
          <w:sz w:val="20"/>
          <w:szCs w:val="20"/>
        </w:rPr>
        <w:t xml:space="preserve">) 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együtt felek (továbbiakban: </w:t>
      </w:r>
      <w:r w:rsidR="009317B1" w:rsidRPr="00783E50">
        <w:rPr>
          <w:rFonts w:ascii="Times New Roman" w:hAnsi="Times New Roman" w:cs="Times New Roman"/>
          <w:i/>
          <w:sz w:val="20"/>
          <w:szCs w:val="20"/>
          <w:lang w:eastAsia="hu-HU"/>
        </w:rPr>
        <w:t>Felek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>) között az alábbi feltételek szerint:</w:t>
      </w:r>
    </w:p>
    <w:p w:rsidR="001309C7" w:rsidRPr="009C7E4A" w:rsidRDefault="001309C7" w:rsidP="00A67B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307C59" w:rsidRP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 xml:space="preserve">I. </w:t>
      </w:r>
      <w:r w:rsidR="009317B1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Előzmények</w:t>
      </w:r>
    </w:p>
    <w:p w:rsidR="00251289" w:rsidRPr="009C7E4A" w:rsidRDefault="00251289" w:rsidP="0025128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AF2916" w:rsidRPr="009C7E4A" w:rsidRDefault="00B516D7" w:rsidP="00B25ABA">
      <w:pPr>
        <w:pStyle w:val="Nincstrkz"/>
        <w:jc w:val="both"/>
      </w:pPr>
      <w:r w:rsidRPr="009C7E4A">
        <w:t xml:space="preserve">Támogató a százhalombattai 2982/3 helyrajzi számú, 4913 </w:t>
      </w:r>
      <w:r w:rsidR="009C7E4A" w:rsidRPr="009C7E4A">
        <w:t xml:space="preserve">négyzetméter </w:t>
      </w:r>
      <w:r w:rsidRPr="009C7E4A">
        <w:t xml:space="preserve">összterületű ingatlanon lévő állatmenhely és gyepmesteri telep üzemeltetésével és a hozzá tartozó az állatok védelméről és kíméletéről szóló 1998. évi XXVIII. törvény 48/A. § (3) bekezdésében és az élelmiszerláncról és hatósági felügyeletéről szóló 2008. évi XLVI. törvény 19. § (1)-(2) bekezdéseiben előírt gyepmesteri feladatok elvégzésével megbízta meg a Támogatottat. </w:t>
      </w:r>
      <w:r w:rsidR="00973B3F" w:rsidRPr="009C7E4A">
        <w:t>Támogatott egyedi támogatás biztosítására irányuló kérelmet nyújtott be Érd Megyei Jogú Város Önkormányzatának Polgármeste</w:t>
      </w:r>
      <w:bookmarkStart w:id="0" w:name="_GoBack"/>
      <w:bookmarkEnd w:id="0"/>
      <w:r w:rsidR="00973B3F" w:rsidRPr="009C7E4A">
        <w:t>réhez, melyben</w:t>
      </w:r>
      <w:r w:rsidRPr="009C7E4A">
        <w:t xml:space="preserve"> az állatmenhely működtetésével </w:t>
      </w:r>
      <w:r w:rsidR="00973B3F" w:rsidRPr="009C7E4A">
        <w:t xml:space="preserve">kapcsolatos tevékenységükhöz </w:t>
      </w:r>
      <w:r w:rsidR="00E13FE9" w:rsidRPr="009C7E4A">
        <w:t>az</w:t>
      </w:r>
      <w:r w:rsidR="00973B3F" w:rsidRPr="009C7E4A">
        <w:t xml:space="preserve"> önkormányzat anyagi támogatását kért</w:t>
      </w:r>
      <w:r w:rsidR="00E13FE9" w:rsidRPr="009C7E4A">
        <w:t>e</w:t>
      </w:r>
      <w:r w:rsidR="00973B3F" w:rsidRPr="009C7E4A">
        <w:t xml:space="preserve">. </w:t>
      </w:r>
    </w:p>
    <w:p w:rsidR="009614D9" w:rsidRPr="009C7E4A" w:rsidRDefault="009614D9" w:rsidP="009614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317B1" w:rsidRPr="009C7E4A" w:rsidRDefault="009317B1" w:rsidP="00467DD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II. Támogatás összege, támogatott tevékenység megnevezése, támogatás módja, támogatás felhasználása</w:t>
      </w:r>
    </w:p>
    <w:p w:rsidR="00251289" w:rsidRPr="009C7E4A" w:rsidRDefault="00251289" w:rsidP="00467DD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9C7E4A" w:rsidRDefault="00DE6C08" w:rsidP="009C7E4A">
      <w:pPr>
        <w:numPr>
          <w:ilvl w:val="0"/>
          <w:numId w:val="16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Támogató</w:t>
      </w:r>
      <w:r w:rsidR="006819DF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BF533A" w:rsidRPr="009C7E4A">
        <w:rPr>
          <w:rFonts w:ascii="Times New Roman" w:hAnsi="Times New Roman" w:cs="Times New Roman"/>
          <w:sz w:val="20"/>
          <w:szCs w:val="20"/>
          <w:lang w:eastAsia="hu-HU"/>
        </w:rPr>
        <w:t>a </w:t>
      </w:r>
      <w:r w:rsidR="003F20E9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474FED" w:rsidRPr="00882393">
        <w:rPr>
          <w:rFonts w:ascii="Times New Roman" w:hAnsi="Times New Roman" w:cs="Times New Roman"/>
          <w:sz w:val="20"/>
          <w:szCs w:val="20"/>
          <w:lang w:eastAsia="hu-HU"/>
        </w:rPr>
        <w:t>150</w:t>
      </w:r>
      <w:r w:rsidR="00667676" w:rsidRPr="00882393">
        <w:rPr>
          <w:rFonts w:ascii="Times New Roman" w:hAnsi="Times New Roman" w:cs="Times New Roman"/>
          <w:sz w:val="20"/>
          <w:szCs w:val="20"/>
          <w:lang w:eastAsia="hu-HU"/>
        </w:rPr>
        <w:t>/2020. (X. 1</w:t>
      </w:r>
      <w:r w:rsidR="00245C3C" w:rsidRPr="00882393">
        <w:rPr>
          <w:rFonts w:ascii="Times New Roman" w:hAnsi="Times New Roman" w:cs="Times New Roman"/>
          <w:sz w:val="20"/>
          <w:szCs w:val="20"/>
          <w:lang w:eastAsia="hu-HU"/>
        </w:rPr>
        <w:t>.</w:t>
      </w:r>
      <w:r w:rsidR="003F20E9" w:rsidRPr="00882393">
        <w:rPr>
          <w:rFonts w:ascii="Times New Roman" w:hAnsi="Times New Roman" w:cs="Times New Roman"/>
          <w:sz w:val="20"/>
          <w:szCs w:val="20"/>
          <w:lang w:eastAsia="hu-HU"/>
        </w:rPr>
        <w:t xml:space="preserve">) </w:t>
      </w:r>
      <w:r w:rsidR="003F20E9" w:rsidRPr="009C7E4A">
        <w:rPr>
          <w:rFonts w:ascii="Times New Roman" w:hAnsi="Times New Roman" w:cs="Times New Roman"/>
          <w:sz w:val="20"/>
          <w:szCs w:val="20"/>
          <w:lang w:eastAsia="hu-HU"/>
        </w:rPr>
        <w:t>számú</w:t>
      </w:r>
      <w:r w:rsidR="00BF533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9C7E4A" w:rsidRPr="009C7E4A">
        <w:rPr>
          <w:rFonts w:ascii="Times New Roman" w:hAnsi="Times New Roman" w:cs="Times New Roman"/>
          <w:bCs/>
          <w:sz w:val="20"/>
          <w:szCs w:val="20"/>
        </w:rPr>
        <w:t>k</w:t>
      </w:r>
      <w:r w:rsidR="00E02582" w:rsidRPr="009C7E4A">
        <w:rPr>
          <w:rFonts w:ascii="Times New Roman" w:hAnsi="Times New Roman" w:cs="Times New Roman"/>
          <w:bCs/>
          <w:sz w:val="20"/>
          <w:szCs w:val="20"/>
        </w:rPr>
        <w:t>özgyűlési</w:t>
      </w:r>
      <w:r w:rsidR="00291CE7" w:rsidRPr="009C7E4A">
        <w:rPr>
          <w:rFonts w:ascii="Times New Roman" w:hAnsi="Times New Roman" w:cs="Times New Roman"/>
          <w:bCs/>
          <w:sz w:val="20"/>
          <w:szCs w:val="20"/>
        </w:rPr>
        <w:t xml:space="preserve"> határozat</w:t>
      </w:r>
      <w:r w:rsidR="00CA63E3" w:rsidRPr="009C7E4A">
        <w:rPr>
          <w:rFonts w:ascii="Times New Roman" w:hAnsi="Times New Roman" w:cs="Times New Roman"/>
          <w:bCs/>
          <w:sz w:val="20"/>
          <w:szCs w:val="20"/>
        </w:rPr>
        <w:t>,</w:t>
      </w:r>
      <w:r w:rsidR="00396094" w:rsidRPr="009C7E4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6819DF" w:rsidRPr="009C7E4A">
        <w:rPr>
          <w:rFonts w:ascii="Times New Roman" w:hAnsi="Times New Roman" w:cs="Times New Roman"/>
          <w:sz w:val="20"/>
          <w:szCs w:val="20"/>
        </w:rPr>
        <w:t xml:space="preserve">valamint </w:t>
      </w:r>
      <w:r w:rsidR="00291CE7" w:rsidRPr="009C7E4A">
        <w:rPr>
          <w:rFonts w:ascii="Times New Roman" w:hAnsi="Times New Roman" w:cs="Times New Roman"/>
          <w:sz w:val="20"/>
          <w:szCs w:val="20"/>
        </w:rPr>
        <w:t>Érd Megyei Jogú Város Önkormányzata</w:t>
      </w:r>
      <w:r w:rsidR="00327E8B" w:rsidRPr="009C7E4A">
        <w:rPr>
          <w:rFonts w:ascii="Times New Roman" w:hAnsi="Times New Roman" w:cs="Times New Roman"/>
          <w:sz w:val="20"/>
          <w:szCs w:val="20"/>
        </w:rPr>
        <w:t xml:space="preserve"> 2020. évi </w:t>
      </w:r>
      <w:r w:rsidR="00291CE7" w:rsidRPr="009C7E4A">
        <w:rPr>
          <w:rFonts w:ascii="Times New Roman" w:hAnsi="Times New Roman" w:cs="Times New Roman"/>
          <w:sz w:val="20"/>
          <w:szCs w:val="20"/>
        </w:rPr>
        <w:t>költségvetéséről</w:t>
      </w:r>
      <w:r w:rsidR="00327E8B" w:rsidRPr="009C7E4A">
        <w:rPr>
          <w:rFonts w:ascii="Times New Roman" w:hAnsi="Times New Roman" w:cs="Times New Roman"/>
          <w:sz w:val="20"/>
          <w:szCs w:val="20"/>
        </w:rPr>
        <w:t xml:space="preserve"> szóló </w:t>
      </w:r>
      <w:r w:rsidR="00291CE7" w:rsidRPr="009C7E4A">
        <w:rPr>
          <w:rFonts w:ascii="Times New Roman" w:hAnsi="Times New Roman" w:cs="Times New Roman"/>
          <w:sz w:val="20"/>
          <w:szCs w:val="20"/>
        </w:rPr>
        <w:t xml:space="preserve">3/2020. (II. 28.) </w:t>
      </w:r>
      <w:r w:rsidR="00667676">
        <w:rPr>
          <w:rFonts w:ascii="Times New Roman" w:hAnsi="Times New Roman" w:cs="Times New Roman"/>
          <w:sz w:val="20"/>
          <w:szCs w:val="20"/>
        </w:rPr>
        <w:t xml:space="preserve">számú </w:t>
      </w:r>
      <w:r w:rsidR="00327E8B" w:rsidRPr="009C7E4A">
        <w:rPr>
          <w:rFonts w:ascii="Times New Roman" w:hAnsi="Times New Roman" w:cs="Times New Roman"/>
          <w:sz w:val="20"/>
          <w:szCs w:val="20"/>
        </w:rPr>
        <w:t xml:space="preserve">önkormányzati rendelete </w:t>
      </w:r>
      <w:r w:rsidR="000E37DD" w:rsidRPr="009C7E4A">
        <w:rPr>
          <w:rFonts w:ascii="Times New Roman" w:hAnsi="Times New Roman" w:cs="Times New Roman"/>
          <w:sz w:val="20"/>
          <w:szCs w:val="20"/>
          <w:lang w:eastAsia="hu-HU"/>
        </w:rPr>
        <w:t>alapján</w:t>
      </w:r>
      <w:r w:rsidR="00FF2D8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a Támogatott </w:t>
      </w:r>
      <w:r w:rsidR="004A152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FD31CC" w:rsidRPr="009C7E4A">
        <w:rPr>
          <w:rFonts w:ascii="Times New Roman" w:hAnsi="Times New Roman" w:cs="Times New Roman"/>
          <w:sz w:val="20"/>
          <w:szCs w:val="20"/>
        </w:rPr>
        <w:t>feladatainak</w:t>
      </w:r>
      <w:r w:rsidR="00BF533A" w:rsidRPr="009C7E4A">
        <w:rPr>
          <w:rFonts w:ascii="Times New Roman" w:hAnsi="Times New Roman" w:cs="Times New Roman"/>
          <w:sz w:val="20"/>
          <w:szCs w:val="20"/>
        </w:rPr>
        <w:t xml:space="preserve"> finanszírozására</w:t>
      </w:r>
      <w:r w:rsidR="00612ECA" w:rsidRPr="009C7E4A">
        <w:rPr>
          <w:rFonts w:ascii="Times New Roman" w:hAnsi="Times New Roman" w:cs="Times New Roman"/>
          <w:sz w:val="20"/>
          <w:szCs w:val="20"/>
        </w:rPr>
        <w:t xml:space="preserve"> </w:t>
      </w:r>
      <w:r w:rsidR="007C3269" w:rsidRPr="009C7E4A">
        <w:rPr>
          <w:rFonts w:ascii="Times New Roman" w:hAnsi="Times New Roman" w:cs="Times New Roman"/>
          <w:sz w:val="20"/>
          <w:szCs w:val="20"/>
          <w:lang w:eastAsia="hu-HU"/>
        </w:rPr>
        <w:t>2.115</w:t>
      </w:r>
      <w:r w:rsidR="00083B07" w:rsidRPr="009C7E4A">
        <w:rPr>
          <w:rFonts w:ascii="Times New Roman" w:hAnsi="Times New Roman" w:cs="Times New Roman"/>
          <w:sz w:val="20"/>
          <w:szCs w:val="20"/>
          <w:lang w:eastAsia="hu-HU"/>
        </w:rPr>
        <w:t>.000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,</w:t>
      </w:r>
      <w:r w:rsidR="007B5A04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azaz</w:t>
      </w:r>
      <w:r w:rsidR="00E02582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kettő</w:t>
      </w:r>
      <w:r w:rsidR="00083B07" w:rsidRPr="009C7E4A">
        <w:rPr>
          <w:rFonts w:ascii="Times New Roman" w:hAnsi="Times New Roman" w:cs="Times New Roman"/>
          <w:sz w:val="20"/>
          <w:szCs w:val="20"/>
          <w:lang w:eastAsia="hu-HU"/>
        </w:rPr>
        <w:t>millió</w:t>
      </w:r>
      <w:r w:rsidR="007C3269" w:rsidRPr="009C7E4A">
        <w:rPr>
          <w:rFonts w:ascii="Times New Roman" w:hAnsi="Times New Roman" w:cs="Times New Roman"/>
          <w:sz w:val="20"/>
          <w:szCs w:val="20"/>
          <w:lang w:eastAsia="hu-HU"/>
        </w:rPr>
        <w:t>-száztizenö</w:t>
      </w:r>
      <w:r w:rsidR="00783E50">
        <w:rPr>
          <w:rFonts w:ascii="Times New Roman" w:hAnsi="Times New Roman" w:cs="Times New Roman"/>
          <w:sz w:val="20"/>
          <w:szCs w:val="20"/>
          <w:lang w:eastAsia="hu-HU"/>
        </w:rPr>
        <w:t>t</w:t>
      </w:r>
      <w:r w:rsidR="00E02582" w:rsidRPr="009C7E4A">
        <w:rPr>
          <w:rFonts w:ascii="Times New Roman" w:hAnsi="Times New Roman" w:cs="Times New Roman"/>
          <w:sz w:val="20"/>
          <w:szCs w:val="20"/>
          <w:lang w:eastAsia="hu-HU"/>
        </w:rPr>
        <w:t>ezer</w:t>
      </w:r>
      <w:r w:rsidR="00083B07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forint</w:t>
      </w:r>
      <w:r w:rsidR="00FF2D8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működési célú</w:t>
      </w:r>
      <w:r w:rsidR="000A3AA3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támogatást nyújt.</w:t>
      </w:r>
      <w:r w:rsidR="009C7E4A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 w:rsidR="00F035F8" w:rsidRPr="009C7E4A">
        <w:rPr>
          <w:rFonts w:ascii="Times New Roman" w:hAnsi="Times New Roman" w:cs="Times New Roman"/>
          <w:sz w:val="20"/>
          <w:szCs w:val="20"/>
          <w:lang w:eastAsia="hu-HU"/>
        </w:rPr>
        <w:t>A támogatási cél 68/2013. (XII.</w:t>
      </w:r>
      <w:r w:rsidR="00667676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F035F8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29.) </w:t>
      </w:r>
      <w:r w:rsidR="00667676">
        <w:rPr>
          <w:rFonts w:ascii="Times New Roman" w:hAnsi="Times New Roman" w:cs="Times New Roman"/>
          <w:sz w:val="20"/>
          <w:szCs w:val="20"/>
          <w:lang w:eastAsia="hu-HU"/>
        </w:rPr>
        <w:t xml:space="preserve">számú </w:t>
      </w:r>
      <w:r w:rsidR="00F035F8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NGM rendelet szerinti kormányzati funkciója: </w:t>
      </w:r>
      <w:r w:rsidR="00FF2D81" w:rsidRPr="009C7E4A">
        <w:rPr>
          <w:rFonts w:ascii="Times New Roman" w:hAnsi="Times New Roman" w:cs="Times New Roman"/>
          <w:sz w:val="20"/>
          <w:szCs w:val="20"/>
        </w:rPr>
        <w:t>031030</w:t>
      </w:r>
      <w:r w:rsidR="000A3AA3" w:rsidRPr="009C7E4A">
        <w:rPr>
          <w:rFonts w:ascii="Times New Roman" w:hAnsi="Times New Roman" w:cs="Times New Roman"/>
          <w:sz w:val="20"/>
          <w:szCs w:val="20"/>
          <w:lang w:eastAsia="hu-HU"/>
        </w:rPr>
        <w:t>.</w:t>
      </w:r>
    </w:p>
    <w:p w:rsid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C7E4A" w:rsidRDefault="009C7E4A" w:rsidP="009C7E4A">
      <w:pPr>
        <w:numPr>
          <w:ilvl w:val="0"/>
          <w:numId w:val="16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Támogatott a 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>jelen tám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ogatási szerződés aláírásával 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>kijelenti</w:t>
      </w:r>
      <w:r w:rsidR="00F02EC6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, hogy a </w:t>
      </w:r>
      <w:r w:rsidR="001563CE" w:rsidRPr="009C7E4A">
        <w:rPr>
          <w:rFonts w:ascii="Times New Roman" w:hAnsi="Times New Roman" w:cs="Times New Roman"/>
          <w:sz w:val="20"/>
          <w:szCs w:val="20"/>
          <w:lang w:eastAsia="hu-HU"/>
        </w:rPr>
        <w:t>Támogatás összegé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t kizárólag a I. pontban </w:t>
      </w:r>
      <w:r w:rsidR="00E41D6D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részletezett 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>cél</w:t>
      </w:r>
      <w:r w:rsidR="007F149F" w:rsidRPr="009C7E4A">
        <w:rPr>
          <w:rFonts w:ascii="Times New Roman" w:hAnsi="Times New Roman" w:cs="Times New Roman"/>
          <w:sz w:val="20"/>
          <w:szCs w:val="20"/>
          <w:lang w:eastAsia="hu-HU"/>
        </w:rPr>
        <w:t>ok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megvalósítására fordítja</w:t>
      </w:r>
      <w:r w:rsidR="00E02582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(bérjellegű kifizetésekre és azok járulékára, közüzemi díjakra és</w:t>
      </w:r>
      <w:r w:rsidR="00BE1FCF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karbantartás</w:t>
      </w:r>
      <w:r w:rsidR="00E02582" w:rsidRPr="009C7E4A">
        <w:rPr>
          <w:rFonts w:ascii="Times New Roman" w:hAnsi="Times New Roman" w:cs="Times New Roman"/>
          <w:sz w:val="20"/>
          <w:szCs w:val="20"/>
          <w:lang w:eastAsia="hu-HU"/>
        </w:rPr>
        <w:t>ra</w:t>
      </w:r>
      <w:r w:rsidR="00BE1FCF" w:rsidRPr="009C7E4A">
        <w:rPr>
          <w:rFonts w:ascii="Times New Roman" w:hAnsi="Times New Roman" w:cs="Times New Roman"/>
          <w:sz w:val="20"/>
          <w:szCs w:val="20"/>
          <w:lang w:eastAsia="hu-HU"/>
        </w:rPr>
        <w:t>)</w:t>
      </w:r>
      <w:r w:rsidR="009317B1" w:rsidRPr="009C7E4A">
        <w:rPr>
          <w:rFonts w:ascii="Times New Roman" w:hAnsi="Times New Roman" w:cs="Times New Roman"/>
          <w:sz w:val="20"/>
          <w:szCs w:val="20"/>
          <w:lang w:eastAsia="hu-HU"/>
        </w:rPr>
        <w:t>.</w:t>
      </w:r>
    </w:p>
    <w:p w:rsidR="009C7E4A" w:rsidRP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2907ED" w:rsidRPr="009C7E4A" w:rsidRDefault="009317B1" w:rsidP="00CA63E3">
      <w:pPr>
        <w:numPr>
          <w:ilvl w:val="0"/>
          <w:numId w:val="16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Támogató és Támogatott - jelen támogatási szerződés aláírásával – kölcsönösen megállapodnak abban, hogy a Támogató a </w:t>
      </w:r>
      <w:r w:rsidR="001563CE" w:rsidRPr="009C7E4A">
        <w:rPr>
          <w:rFonts w:ascii="Times New Roman" w:hAnsi="Times New Roman" w:cs="Times New Roman"/>
          <w:sz w:val="20"/>
          <w:szCs w:val="20"/>
          <w:lang w:eastAsia="hu-HU"/>
        </w:rPr>
        <w:t>T</w:t>
      </w:r>
      <w:r w:rsidR="00CC7012" w:rsidRPr="009C7E4A">
        <w:rPr>
          <w:rFonts w:ascii="Times New Roman" w:hAnsi="Times New Roman" w:cs="Times New Roman"/>
          <w:sz w:val="20"/>
          <w:szCs w:val="20"/>
          <w:lang w:eastAsia="hu-HU"/>
        </w:rPr>
        <w:t>ámogatás összegét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FD31CC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az alábbi 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>részlet</w:t>
      </w:r>
      <w:r w:rsidR="00FD31CC" w:rsidRPr="009C7E4A">
        <w:rPr>
          <w:rFonts w:ascii="Times New Roman" w:hAnsi="Times New Roman" w:cs="Times New Roman"/>
          <w:sz w:val="20"/>
          <w:szCs w:val="20"/>
          <w:lang w:eastAsia="hu-HU"/>
        </w:rPr>
        <w:t>ek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>ben utalja a Támogatott</w:t>
      </w:r>
      <w:r w:rsidR="002907ED" w:rsidRPr="009C7E4A">
        <w:rPr>
          <w:rFonts w:ascii="Times New Roman" w:hAnsi="Times New Roman" w:cs="Times New Roman"/>
          <w:sz w:val="20"/>
          <w:szCs w:val="20"/>
        </w:rPr>
        <w:t xml:space="preserve"> </w:t>
      </w:r>
      <w:r w:rsidR="009C7E4A">
        <w:rPr>
          <w:rFonts w:ascii="Times New Roman" w:hAnsi="Times New Roman" w:cs="Times New Roman"/>
          <w:sz w:val="20"/>
          <w:szCs w:val="20"/>
        </w:rPr>
        <w:t xml:space="preserve">… 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>számú bankszámlájára:</w:t>
      </w:r>
    </w:p>
    <w:p w:rsidR="009C7E4A" w:rsidRPr="009C7E4A" w:rsidRDefault="009C7E4A" w:rsidP="00CA63E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FD31CC" w:rsidRPr="009C7E4A" w:rsidRDefault="00CA5B70" w:rsidP="009C7E4A">
      <w:pPr>
        <w:numPr>
          <w:ilvl w:val="0"/>
          <w:numId w:val="7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  <w:lang w:eastAsia="hu-HU"/>
        </w:rPr>
        <w:t>2020. október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17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. napjáig </w:t>
      </w:r>
      <w:r w:rsidR="007C3269" w:rsidRPr="009C7E4A">
        <w:rPr>
          <w:rFonts w:ascii="Times New Roman" w:hAnsi="Times New Roman" w:cs="Times New Roman"/>
          <w:sz w:val="20"/>
          <w:szCs w:val="20"/>
          <w:lang w:eastAsia="hu-HU"/>
        </w:rPr>
        <w:t>705</w:t>
      </w:r>
      <w:r w:rsidR="00D76353" w:rsidRPr="009C7E4A">
        <w:rPr>
          <w:rFonts w:ascii="Times New Roman" w:hAnsi="Times New Roman" w:cs="Times New Roman"/>
          <w:sz w:val="20"/>
          <w:szCs w:val="20"/>
          <w:lang w:eastAsia="hu-HU"/>
        </w:rPr>
        <w:t>.000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forint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>ot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;</w:t>
      </w:r>
    </w:p>
    <w:p w:rsidR="00FD31CC" w:rsidRPr="009C7E4A" w:rsidRDefault="00CA5B70" w:rsidP="009C7E4A">
      <w:pPr>
        <w:numPr>
          <w:ilvl w:val="0"/>
          <w:numId w:val="7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  <w:lang w:eastAsia="hu-HU"/>
        </w:rPr>
        <w:t>2020. november</w:t>
      </w:r>
      <w:r w:rsidR="00FD31CC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15. napjáig </w:t>
      </w:r>
      <w:r w:rsidR="007C3269" w:rsidRPr="009C7E4A">
        <w:rPr>
          <w:rFonts w:ascii="Times New Roman" w:hAnsi="Times New Roman" w:cs="Times New Roman"/>
          <w:sz w:val="20"/>
          <w:szCs w:val="20"/>
          <w:lang w:eastAsia="hu-HU"/>
        </w:rPr>
        <w:t>705</w:t>
      </w:r>
      <w:r w:rsidR="00D76353" w:rsidRPr="009C7E4A">
        <w:rPr>
          <w:rFonts w:ascii="Times New Roman" w:hAnsi="Times New Roman" w:cs="Times New Roman"/>
          <w:sz w:val="20"/>
          <w:szCs w:val="20"/>
          <w:lang w:eastAsia="hu-HU"/>
        </w:rPr>
        <w:t>.000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forint</w:t>
      </w:r>
      <w:r w:rsidR="00FD31CC" w:rsidRPr="009C7E4A">
        <w:rPr>
          <w:rFonts w:ascii="Times New Roman" w:hAnsi="Times New Roman" w:cs="Times New Roman"/>
          <w:sz w:val="20"/>
          <w:szCs w:val="20"/>
          <w:lang w:eastAsia="hu-HU"/>
        </w:rPr>
        <w:t>ot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;</w:t>
      </w:r>
    </w:p>
    <w:p w:rsidR="009614D9" w:rsidRPr="009C7E4A" w:rsidRDefault="00CA5B70" w:rsidP="009C7E4A">
      <w:pPr>
        <w:numPr>
          <w:ilvl w:val="0"/>
          <w:numId w:val="7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  <w:lang w:eastAsia="hu-HU"/>
        </w:rPr>
        <w:t>2020. december</w:t>
      </w:r>
      <w:r w:rsidR="00FD31CC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15. napjáig </w:t>
      </w:r>
      <w:r w:rsidR="007C3269" w:rsidRPr="009C7E4A">
        <w:rPr>
          <w:rFonts w:ascii="Times New Roman" w:hAnsi="Times New Roman" w:cs="Times New Roman"/>
          <w:sz w:val="20"/>
          <w:szCs w:val="20"/>
          <w:lang w:eastAsia="hu-HU"/>
        </w:rPr>
        <w:t>705</w:t>
      </w:r>
      <w:r w:rsidR="00D76353" w:rsidRPr="009C7E4A">
        <w:rPr>
          <w:rFonts w:ascii="Times New Roman" w:hAnsi="Times New Roman" w:cs="Times New Roman"/>
          <w:sz w:val="20"/>
          <w:szCs w:val="20"/>
          <w:lang w:eastAsia="hu-HU"/>
        </w:rPr>
        <w:t>.000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forint</w:t>
      </w:r>
      <w:r w:rsidR="00FD31CC" w:rsidRPr="009C7E4A">
        <w:rPr>
          <w:rFonts w:ascii="Times New Roman" w:hAnsi="Times New Roman" w:cs="Times New Roman"/>
          <w:sz w:val="20"/>
          <w:szCs w:val="20"/>
          <w:lang w:eastAsia="hu-HU"/>
        </w:rPr>
        <w:t>ot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.</w:t>
      </w:r>
    </w:p>
    <w:p w:rsidR="009C7E4A" w:rsidRPr="009C7E4A" w:rsidRDefault="009C7E4A" w:rsidP="00A07652">
      <w:pPr>
        <w:pStyle w:val="Nincstrkz"/>
        <w:jc w:val="both"/>
      </w:pPr>
    </w:p>
    <w:p w:rsidR="009C7E4A" w:rsidRPr="009C7E4A" w:rsidRDefault="00612ECA" w:rsidP="009C7E4A">
      <w:pPr>
        <w:pStyle w:val="Nincstrkz"/>
        <w:numPr>
          <w:ilvl w:val="0"/>
          <w:numId w:val="16"/>
        </w:numPr>
        <w:ind w:left="567" w:hanging="283"/>
        <w:jc w:val="both"/>
      </w:pPr>
      <w:r w:rsidRPr="009C7E4A">
        <w:t>Támogatott kötelezettséget vállal arra, hogy</w:t>
      </w:r>
      <w:r w:rsidR="00321927" w:rsidRPr="009C7E4A">
        <w:t xml:space="preserve"> </w:t>
      </w:r>
      <w:r w:rsidR="00410E07" w:rsidRPr="009C7E4A">
        <w:t xml:space="preserve">a Támogatást </w:t>
      </w:r>
      <w:r w:rsidR="008D1ED4">
        <w:t>2020. december</w:t>
      </w:r>
      <w:r w:rsidR="007F149F" w:rsidRPr="009C7E4A">
        <w:t xml:space="preserve"> 31. napjáig </w:t>
      </w:r>
      <w:r w:rsidRPr="009C7E4A">
        <w:t>felhasználja</w:t>
      </w:r>
      <w:r w:rsidR="00D3499E" w:rsidRPr="009C7E4A">
        <w:t>.</w:t>
      </w:r>
      <w:r w:rsidR="009317B1" w:rsidRPr="009C7E4A">
        <w:t xml:space="preserve"> </w:t>
      </w:r>
      <w:r w:rsidR="002D7F6C" w:rsidRPr="009C7E4A">
        <w:t xml:space="preserve">Jelen Megállapodás módosítására a Támogatott részéről a Megállapodásban meghatározott felhasználási határidő végéig egy alkalommal van lehetőség. A módosítás </w:t>
      </w:r>
      <w:r w:rsidR="00C644B7" w:rsidRPr="009C7E4A">
        <w:t>n</w:t>
      </w:r>
      <w:r w:rsidR="002D7F6C" w:rsidRPr="009C7E4A">
        <w:t>em terjedhet ki a támogatási összeg növelésére és az elszámolási határidő hosszabbítására.</w:t>
      </w:r>
      <w:r w:rsidR="00CA63E3" w:rsidRPr="009C7E4A">
        <w:t xml:space="preserve"> A tá</w:t>
      </w:r>
      <w:r w:rsidR="00E1173E" w:rsidRPr="009C7E4A">
        <w:t xml:space="preserve">mogatás terhére a </w:t>
      </w:r>
      <w:r w:rsidR="00410E07" w:rsidRPr="009C7E4A">
        <w:t xml:space="preserve">Veszélyhelyzet kihirdetése </w:t>
      </w:r>
      <w:r w:rsidR="00467DDB" w:rsidRPr="009C7E4A">
        <w:t>napját követően keletkezett számlák számolhatók el.</w:t>
      </w:r>
    </w:p>
    <w:p w:rsidR="001309C7" w:rsidRPr="009C7E4A" w:rsidRDefault="001309C7" w:rsidP="00C54D1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III. Beszámolási, nyilvántartási kötelezettség</w:t>
      </w:r>
    </w:p>
    <w:p w:rsidR="00251289" w:rsidRPr="009C7E4A" w:rsidRDefault="00251289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9C7E4A" w:rsidRDefault="00C53A72" w:rsidP="00667676">
      <w:pPr>
        <w:numPr>
          <w:ilvl w:val="0"/>
          <w:numId w:val="2"/>
        </w:numPr>
        <w:tabs>
          <w:tab w:val="clear" w:pos="360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Támogatott kötelezettséget válla arra, hogy a támogatási összeg felhasználásáról számvitelileg elkülönített nyilvántartást vezet és a támogatás szerződés szerinti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="00CA5B70">
        <w:rPr>
          <w:rFonts w:ascii="Times New Roman" w:hAnsi="Times New Roman" w:cs="Times New Roman"/>
          <w:sz w:val="20"/>
          <w:szCs w:val="20"/>
          <w:lang w:eastAsia="hu-HU"/>
        </w:rPr>
        <w:t>felhasználásáról 2021. január</w:t>
      </w:r>
      <w:r w:rsidR="007F149F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31.</w:t>
      </w:r>
      <w:r w:rsidR="002907ED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nap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ig az államháztartásról szóló 2011. évi CXCV. törvény (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a t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ovábbiakban: </w:t>
      </w:r>
      <w:r w:rsidRPr="00667676">
        <w:rPr>
          <w:rFonts w:ascii="Times New Roman" w:hAnsi="Times New Roman" w:cs="Times New Roman"/>
          <w:i/>
          <w:sz w:val="20"/>
          <w:szCs w:val="20"/>
          <w:lang w:eastAsia="hu-HU"/>
        </w:rPr>
        <w:t>Áht.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) illetve annak végrehajtásáról rendelkező 368/2011.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(XII.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31.) 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számú kormány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rendelet (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a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továbbiakban: </w:t>
      </w:r>
      <w:r w:rsidRPr="00667676">
        <w:rPr>
          <w:rFonts w:ascii="Times New Roman" w:hAnsi="Times New Roman" w:cs="Times New Roman"/>
          <w:i/>
          <w:sz w:val="20"/>
          <w:szCs w:val="20"/>
          <w:lang w:eastAsia="hu-HU"/>
        </w:rPr>
        <w:t>Ávr.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) szerinti - számlákkal és elkülönített nyilvántart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ással alátámasztott –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beszámolót nyújt be Támogató felé.</w:t>
      </w:r>
    </w:p>
    <w:p w:rsid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B1441" w:rsidRPr="009B1441" w:rsidRDefault="006A6C3A" w:rsidP="00667676">
      <w:pPr>
        <w:numPr>
          <w:ilvl w:val="0"/>
          <w:numId w:val="2"/>
        </w:numPr>
        <w:tabs>
          <w:tab w:val="clear" w:pos="360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A szakmai és pénzügyi beszámolót szöveges indoklással, pénzügyileg rendezett, hitelesített számlákkal és azok összesítőjével, a feladatellátáshoz kapcsolódó megállapodások és szerződések, illetve az elszámolást alátámasztó banki kivonatok, kiadási pénztárbizonylatok és egyéb dokumentáció hiteles másolatával kell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lastRenderedPageBreak/>
        <w:t xml:space="preserve">benyújtani a Támogató részére. A számlák, egyéb bizonylatok eredeti példányára rá kell vezetni </w:t>
      </w:r>
      <w:r w:rsidRPr="009C7E4A">
        <w:rPr>
          <w:rFonts w:ascii="Times New Roman" w:hAnsi="Times New Roman" w:cs="Times New Roman"/>
          <w:i/>
          <w:sz w:val="20"/>
          <w:szCs w:val="20"/>
          <w:lang w:eastAsia="hu-HU"/>
        </w:rPr>
        <w:t xml:space="preserve">„a </w:t>
      </w:r>
      <w:r w:rsidR="009C7E4A">
        <w:rPr>
          <w:rFonts w:ascii="Times New Roman" w:hAnsi="Times New Roman" w:cs="Times New Roman"/>
          <w:i/>
          <w:sz w:val="20"/>
          <w:szCs w:val="20"/>
          <w:lang w:eastAsia="hu-HU"/>
        </w:rPr>
        <w:t>… iktató</w:t>
      </w:r>
      <w:r w:rsidRPr="009C7E4A">
        <w:rPr>
          <w:rFonts w:ascii="Times New Roman" w:hAnsi="Times New Roman" w:cs="Times New Roman"/>
          <w:i/>
          <w:sz w:val="20"/>
          <w:szCs w:val="20"/>
          <w:lang w:eastAsia="hu-HU"/>
        </w:rPr>
        <w:t xml:space="preserve">számú szerződés alapján folyósított támogatás terhére elszámolva”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záradékot</w:t>
      </w:r>
      <w:r w:rsidRPr="009C7E4A">
        <w:rPr>
          <w:rFonts w:ascii="Times New Roman" w:hAnsi="Times New Roman" w:cs="Times New Roman"/>
          <w:i/>
          <w:sz w:val="20"/>
          <w:szCs w:val="20"/>
          <w:lang w:eastAsia="hu-HU"/>
        </w:rPr>
        <w:t>.</w:t>
      </w:r>
    </w:p>
    <w:p w:rsidR="009B1441" w:rsidRPr="009B1441" w:rsidRDefault="009B1441" w:rsidP="009B144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B1441" w:rsidRDefault="00C53A72" w:rsidP="00667676">
      <w:pPr>
        <w:numPr>
          <w:ilvl w:val="0"/>
          <w:numId w:val="2"/>
        </w:numPr>
        <w:tabs>
          <w:tab w:val="clear" w:pos="360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B1441">
        <w:rPr>
          <w:rFonts w:ascii="Times New Roman" w:hAnsi="Times New Roman" w:cs="Times New Roman"/>
          <w:sz w:val="20"/>
          <w:szCs w:val="20"/>
          <w:lang w:eastAsia="hu-HU"/>
        </w:rPr>
        <w:t>Támogatott kötelezettséget vállal arra, hogy a beszámolóban ismerteti a költségvetési támogatás felhasználásának, a támogatott tevékenység megvalósításának szakmai vonatkozásait, tapasztalatait, elemzi a megvalósítás eredményességét, továbbá részletes pénzügyi elszámolást ad a költségvetési támogatás felhasználásáról.</w:t>
      </w:r>
    </w:p>
    <w:p w:rsidR="009B1441" w:rsidRPr="009B1441" w:rsidRDefault="009B1441" w:rsidP="009B144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6A6C3A" w:rsidRPr="009B1441" w:rsidRDefault="006A6C3A" w:rsidP="00667676">
      <w:pPr>
        <w:numPr>
          <w:ilvl w:val="0"/>
          <w:numId w:val="2"/>
        </w:numPr>
        <w:tabs>
          <w:tab w:val="clear" w:pos="360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B1441">
        <w:rPr>
          <w:rFonts w:ascii="Times New Roman" w:hAnsi="Times New Roman" w:cs="Times New Roman"/>
          <w:sz w:val="20"/>
          <w:szCs w:val="20"/>
          <w:lang w:eastAsia="hu-HU"/>
        </w:rPr>
        <w:t>Támogató a beszámoló elfogadásáról, a jogosulatlanul igénybe vett Támogatás visszafizetésének kötelezettségéről a beszámoló benyújtásától számított 60 napon belül írásban értesíti a Támogatottat.</w:t>
      </w:r>
    </w:p>
    <w:p w:rsidR="00C53A72" w:rsidRPr="009C7E4A" w:rsidRDefault="00C53A72" w:rsidP="00C53A7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IV. Ellenőrzés módja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B1441" w:rsidRDefault="004A24FE" w:rsidP="00667676">
      <w:pPr>
        <w:numPr>
          <w:ilvl w:val="0"/>
          <w:numId w:val="20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Támogató biztosítani köteles annak feltételeit, hogy Támogató a támogatás felhasználását saját maga, illetve képviselője útján ellenőrizze a támogatási szerződés megkötését megelőzően, a támogatás igénybevétele alatt, a támogatott tevékenység befejezésekor, illetve lezárásakor, valamint a beszámoló elfogadását követő öt évig.</w:t>
      </w:r>
    </w:p>
    <w:p w:rsidR="009B1441" w:rsidRDefault="009B1441" w:rsidP="009B144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B1441" w:rsidRDefault="004A24FE" w:rsidP="00667676">
      <w:pPr>
        <w:numPr>
          <w:ilvl w:val="0"/>
          <w:numId w:val="20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B1441">
        <w:rPr>
          <w:rFonts w:ascii="Times New Roman" w:hAnsi="Times New Roman" w:cs="Times New Roman"/>
          <w:sz w:val="20"/>
          <w:szCs w:val="20"/>
          <w:lang w:eastAsia="hu-HU"/>
        </w:rPr>
        <w:t>Támogatott kötelezettséget vállal arra, hogy az ellenőrzés során az ellenőrzést végzővel együttműködik, ellenőrzési munkáját a megfelelő dokumentumok, számlák, a megvalósítást igazoló okmányok, bizonylatok rendelkezésre bocsátásával segíti.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9317B1" w:rsidRPr="009C7E4A" w:rsidRDefault="00CD13BB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V</w:t>
      </w:r>
      <w:r w:rsidR="009317B1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. A szerződéstől történő elállás és felmondás okai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4A24FE" w:rsidRDefault="004A24FE" w:rsidP="004A24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támogató jogosult a támogatási szerződéstől elállni, azt felmondani, ha az alábbiakban foglalt feltételek közül legalább egy bekövetkezik:</w:t>
      </w:r>
    </w:p>
    <w:p w:rsidR="009C7E4A" w:rsidRPr="009C7E4A" w:rsidRDefault="009C7E4A" w:rsidP="004A24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támogatási szerződésben meghatározott megvalósítási időszak kezdő időpontjától a támogatott tevékenység nem kezdődik meg, vagy a Támogatott a költségvetési támogatás igénybevételét neki felróható okból nem kezdeményezi, és késedelmét ezen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 xml:space="preserve"> idő alatt írásban sem menti ki;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hitelt érdemlően bebizonyosodik, hogy a Támogatott a támogatási döntést érdemben befolyásoló valótlan, hamis adatot szolgáltatott a támogatási igény benyújtás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akor;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az Ávr. 76.§-ban meghatározott valamely körülmény a támogatási döntés meghozatalát követően következik be,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 xml:space="preserve"> vagy jut a támogató tudomására;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tevékenység megvalósítása meghiúsul, tartós akadályba ütközik, vagy a jogszabályban, támogatási szerződésben foglalt ütemezéshez kép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est jelentős késedelmet szenved;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neki felróható okból megszegi a támogatási szerződésben foglalt kötelezettségeit, így különösen nem tesz eleget</w:t>
      </w:r>
      <w:r w:rsidR="009E2159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a II.4. pont szerinti együttműködési kötelezettségének vagy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ellenőrzéstűrési kötelezettségének, és ennek következtében a költségvetési támogatás szabályszerű felha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sználását nem lehet ellenőrizni;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az Ávr. 72.§-a alapján adott nyilatkozatok bármelyikét vi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sszavonja;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a támogatási szerződés szerinti határidőig sem teljesítette vagy nem megfelelően teljesített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>e a beszámolási kötelezettségét;</w:t>
      </w:r>
    </w:p>
    <w:p w:rsidR="004A24FE" w:rsidRPr="009C7E4A" w:rsidRDefault="004A24FE" w:rsidP="009C7E4A">
      <w:pPr>
        <w:numPr>
          <w:ilvl w:val="1"/>
          <w:numId w:val="1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a támogatott tevékenységhez szükséges hatósági engedéllyel nem rendelkezik.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 xml:space="preserve">VI. </w:t>
      </w:r>
      <w:r w:rsidR="001563CE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A T</w:t>
      </w: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ámogatás jogosulatlan igénybevétele, a szerződéstől történő elállás, annak</w:t>
      </w:r>
      <w:r w:rsid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 xml:space="preserve"> </w:t>
      </w: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felmondása esetén alkalmazandó jogkövetkezmények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9C7E4A" w:rsidRDefault="004A24FE" w:rsidP="004A24FE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Támogatott vállalja, hogy a költségvetési támogatás jogosulatlan igénybevétele, jogszabálysértő vagy nem rendeltetésszerű felhasználása, továbbá a támogatási szerződéstől történő elállás, annak felmondása esetén a jogosulatlanul igénybe vett költségvetési támogatás összegét ügyleti, késedelem esetén késedelmi kamattal növelt mértékben Támogató részére visszafizeti.</w:t>
      </w:r>
    </w:p>
    <w:p w:rsid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C7E4A" w:rsidRPr="009C7E4A" w:rsidRDefault="004A24FE" w:rsidP="009C7E4A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Forintban meghatározott pénztartozás esetén az ügyleti kamat mértéke a jegybanki alapkamat kétszerese.</w:t>
      </w:r>
    </w:p>
    <w:p w:rsid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C7E4A" w:rsidRDefault="004A24FE" w:rsidP="009C7E4A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késedelmi kamat mértéke a késedelemmel érintett naptári félév első napján érvényes jegybanki alapkamat. Az ügyleti kamat számításakor a visszaköveteléssel, a késedelmi kamat számításakor a késedelemmel érintett naptári félév első napján érvényes jegybanki alapkamat irányadó az adott naptári félév teljes idejére.</w:t>
      </w:r>
    </w:p>
    <w:p w:rsidR="009C7E4A" w:rsidRP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B1441" w:rsidRDefault="004A24FE" w:rsidP="009B1441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lastRenderedPageBreak/>
        <w:t>Támogatott tudomásul veszi, hogy nem teljesítés esetén a visszafizetendő összeget és annak kamatait az állami adóhatóság Támogató megkeresésére adók módjára hajtja be.</w:t>
      </w:r>
    </w:p>
    <w:p w:rsidR="009B1441" w:rsidRPr="009B1441" w:rsidRDefault="009B1441" w:rsidP="009B144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4A24FE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a kamatot a támogatás összegével együtt köteles a Támogató részére visszafizetni Támogató Raiffeisen Bank</w:t>
      </w:r>
      <w:r w:rsidR="009C7E4A">
        <w:rPr>
          <w:rFonts w:ascii="Times New Roman" w:hAnsi="Times New Roman" w:cs="Times New Roman"/>
          <w:sz w:val="20"/>
          <w:szCs w:val="20"/>
          <w:lang w:eastAsia="hu-HU"/>
        </w:rPr>
        <w:t xml:space="preserve">nál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vezetett </w:t>
      </w:r>
      <w:r w:rsidRPr="009C7E4A">
        <w:rPr>
          <w:rFonts w:ascii="Times New Roman" w:hAnsi="Times New Roman" w:cs="Times New Roman"/>
          <w:sz w:val="20"/>
          <w:szCs w:val="20"/>
        </w:rPr>
        <w:t>12001008-00209494-00100001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számú számlájára.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317B1" w:rsidRPr="009C7E4A" w:rsidRDefault="00CA5B7A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VI</w:t>
      </w:r>
      <w:r w:rsidR="005D08C7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I</w:t>
      </w:r>
      <w:r w:rsidR="009317B1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. Támogatott nyilatkozatai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4A24FE" w:rsidRPr="009C7E4A" w:rsidRDefault="009C7E4A" w:rsidP="009C7E4A">
      <w:pPr>
        <w:numPr>
          <w:ilvl w:val="0"/>
          <w:numId w:val="8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Támogatott a </w:t>
      </w:r>
      <w:r w:rsidR="004A24FE" w:rsidRPr="009C7E4A">
        <w:rPr>
          <w:rFonts w:ascii="Times New Roman" w:hAnsi="Times New Roman" w:cs="Times New Roman"/>
          <w:sz w:val="20"/>
          <w:szCs w:val="20"/>
          <w:lang w:eastAsia="hu-HU"/>
        </w:rPr>
        <w:t>jelen támogatási szerződés aláírásával kijelenti, hogy</w:t>
      </w:r>
    </w:p>
    <w:p w:rsidR="009C7E4A" w:rsidRP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szerződés aláírásakor az illetékes adó- és vámhatóságok, és az illetékes illetékhivatal felé nincs lejárt köztartozása (vagy arra az illetékes hatóságtól fizetési könnyítést, részletfizetés, fizetési halasztást kapott), továbbá az illetékes környezetvédelmi, természetvédelmi és vízügyi hatósággal szemben, határozatban előírt díj-, illetve bírs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ágfizetési kötelezettsége nincs;</w:t>
      </w:r>
    </w:p>
    <w:p w:rsidR="004A24FE" w:rsidRP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az államháztartás alrendszereiből folyósított támogatásb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ól eredő lejárt tartozása nincs;</w:t>
      </w:r>
    </w:p>
    <w:p w:rsidR="004A24FE" w:rsidRP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nem áll jogerős végzéssel elrendelt végelszámolás, felszámolás alatt, ellene jogerős végzéssel elrendelt csődeljárás vagy egyéb, a megszüntetésére irányuló, jogszabályban meghatározott eljárás 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nincs folyamatban;</w:t>
      </w:r>
    </w:p>
    <w:p w:rsidR="004A24FE" w:rsidRP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támogatási igényben foglalt adatok, információk és dokumentumok teljes körűek, a va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lóságnak megfelelnek, hitelesek;</w:t>
      </w:r>
    </w:p>
    <w:p w:rsid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kérelem tárgyában támogatási igényt korábban v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agy egyidejűleg nem nyújtott be;</w:t>
      </w:r>
    </w:p>
    <w:p w:rsidR="004A24FE" w:rsidRPr="009C7E4A" w:rsidRDefault="009C7E4A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  <w:lang w:eastAsia="hu-HU"/>
        </w:rPr>
        <w:t xml:space="preserve">   </w:t>
      </w:r>
      <w:r w:rsidR="004A24FE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megfelel az Áht. 50. </w:t>
      </w:r>
      <w:r w:rsidR="004A24FE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 xml:space="preserve">§ </w:t>
      </w:r>
      <w:r w:rsidR="004A24FE" w:rsidRPr="009C7E4A">
        <w:rPr>
          <w:rFonts w:ascii="Times New Roman" w:hAnsi="Times New Roman" w:cs="Times New Roman"/>
          <w:sz w:val="20"/>
          <w:szCs w:val="20"/>
          <w:lang w:eastAsia="hu-HU"/>
        </w:rPr>
        <w:t>(1) bekezdésében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 xml:space="preserve"> meghatározott követelményeknek;</w:t>
      </w:r>
    </w:p>
    <w:p w:rsidR="004A24FE" w:rsidRP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nem tartozik a közpénzekből nyújtott támogatások átláthatóságáról szóló 2007. évi CLXXXI. törvény (a továbbiakban: Közpénztv.) 6. §-ában foglalt korlátozás alá és az e törvény szerinti érintettség és összeférhetetlenség nem áll fenn,</w:t>
      </w:r>
    </w:p>
    <w:p w:rsidR="009C7E4A" w:rsidRPr="009C7E4A" w:rsidRDefault="004A24FE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adólevonási joggal nem rendelkezik, és</w:t>
      </w:r>
    </w:p>
    <w:p w:rsidR="004A24FE" w:rsidRPr="009C7E4A" w:rsidRDefault="009C7E4A" w:rsidP="009C7E4A">
      <w:pPr>
        <w:numPr>
          <w:ilvl w:val="1"/>
          <w:numId w:val="10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>
        <w:rPr>
          <w:rFonts w:ascii="Times New Roman" w:hAnsi="Times New Roman" w:cs="Times New Roman"/>
          <w:sz w:val="20"/>
          <w:szCs w:val="20"/>
          <w:lang w:eastAsia="hu-HU"/>
        </w:rPr>
        <w:t xml:space="preserve">   </w:t>
      </w:r>
      <w:r w:rsidR="004A24FE" w:rsidRPr="009C7E4A">
        <w:rPr>
          <w:rFonts w:ascii="Times New Roman" w:hAnsi="Times New Roman" w:cs="Times New Roman"/>
          <w:sz w:val="20"/>
          <w:szCs w:val="20"/>
          <w:lang w:eastAsia="hu-HU"/>
        </w:rPr>
        <w:t>hozzájárul ahhoz, hogy Támogató az Áht. 50. § (1) bekezdés c) pontjában meghatározott feltétel ellenőrzése céljából a költségvetési támogatás folyósításától számított öt évig kezelje az Áht. 54/A. §-ában meghatározott adatokat.</w:t>
      </w:r>
    </w:p>
    <w:p w:rsidR="009B1441" w:rsidRDefault="009B1441" w:rsidP="009B144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AA6ECA" w:rsidRDefault="00AA6ECA" w:rsidP="009B1441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Támogatott kijelenti, hogy az általa képviselt civil szervezet átlátható szervezetnek minősül, azaz a nemzeti vagyonról szóló 2011. évi CXCVI. törvény 3. § (1) bekezdés 1. pont c) alpont szerint olyan szervezet, </w:t>
      </w:r>
      <w:r w:rsidR="009B1441">
        <w:rPr>
          <w:rFonts w:ascii="Times New Roman" w:hAnsi="Times New Roman" w:cs="Times New Roman"/>
          <w:sz w:val="20"/>
          <w:szCs w:val="20"/>
          <w:lang w:eastAsia="hu-HU"/>
        </w:rPr>
        <w:t>melynek</w:t>
      </w:r>
    </w:p>
    <w:p w:rsidR="009B1441" w:rsidRPr="009C7E4A" w:rsidRDefault="009B1441" w:rsidP="009B144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AA6ECA" w:rsidRPr="009C7E4A" w:rsidRDefault="00AA6ECA" w:rsidP="009C7E4A">
      <w:pPr>
        <w:numPr>
          <w:ilvl w:val="3"/>
          <w:numId w:val="12"/>
        </w:numPr>
        <w:spacing w:after="0" w:line="240" w:lineRule="auto"/>
        <w:ind w:left="1134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vezet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ő tisztségviselői megismerhetők;</w:t>
      </w:r>
    </w:p>
    <w:p w:rsidR="00AA6ECA" w:rsidRPr="009C7E4A" w:rsidRDefault="00AA6ECA" w:rsidP="009C7E4A">
      <w:pPr>
        <w:numPr>
          <w:ilvl w:val="3"/>
          <w:numId w:val="12"/>
        </w:numPr>
        <w:spacing w:after="0" w:line="240" w:lineRule="auto"/>
        <w:ind w:left="1134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szervezet, valamint ezek tisztségviselői nem átlátható szerv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ezetben nem rendelkeznek 25%-ot meghaladó részesedéssel;</w:t>
      </w:r>
    </w:p>
    <w:p w:rsidR="00AA6ECA" w:rsidRPr="009C7E4A" w:rsidRDefault="001200D8" w:rsidP="009C7E4A">
      <w:pPr>
        <w:numPr>
          <w:ilvl w:val="3"/>
          <w:numId w:val="12"/>
        </w:numPr>
        <w:spacing w:after="0" w:line="240" w:lineRule="auto"/>
        <w:ind w:left="1134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Magyarországon van a székhelye</w:t>
      </w:r>
      <w:r w:rsidR="00AA6ECA" w:rsidRPr="009C7E4A">
        <w:rPr>
          <w:rFonts w:ascii="Times New Roman" w:hAnsi="Times New Roman" w:cs="Times New Roman"/>
          <w:sz w:val="20"/>
          <w:szCs w:val="20"/>
          <w:lang w:eastAsia="hu-HU"/>
        </w:rPr>
        <w:t>.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317B1" w:rsidRPr="009C7E4A" w:rsidRDefault="00CA5B7A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VIII</w:t>
      </w:r>
      <w:r w:rsidR="009317B1"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>. Egyéb rendelkezések</w:t>
      </w:r>
    </w:p>
    <w:p w:rsidR="009317B1" w:rsidRPr="009C7E4A" w:rsidRDefault="009317B1" w:rsidP="00C54D1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hu-HU"/>
        </w:rPr>
      </w:pPr>
    </w:p>
    <w:p w:rsidR="009C7E4A" w:rsidRPr="009C7E4A" w:rsidRDefault="004A24FE" w:rsidP="009C7E4A">
      <w:pPr>
        <w:numPr>
          <w:ilvl w:val="0"/>
          <w:numId w:val="1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Támogatott</w:t>
      </w:r>
      <w:r w:rsidRPr="009C7E4A">
        <w:rPr>
          <w:rFonts w:ascii="Times New Roman" w:hAnsi="Times New Roman" w:cs="Times New Roman"/>
          <w:b/>
          <w:bCs/>
          <w:sz w:val="20"/>
          <w:szCs w:val="20"/>
          <w:lang w:eastAsia="hu-HU"/>
        </w:rPr>
        <w:t xml:space="preserve"> </w:t>
      </w:r>
      <w:r w:rsidRPr="009C7E4A">
        <w:rPr>
          <w:rFonts w:ascii="Times New Roman" w:hAnsi="Times New Roman" w:cs="Times New Roman"/>
          <w:sz w:val="20"/>
          <w:szCs w:val="20"/>
          <w:lang w:eastAsia="hu-HU"/>
        </w:rPr>
        <w:t>jelen támogatási szerződés aláírásával kötelezettséget vállal arra, hogy</w:t>
      </w:r>
    </w:p>
    <w:p w:rsidR="009C7E4A" w:rsidRPr="009C7E4A" w:rsidRDefault="009C7E4A" w:rsidP="004A24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9C7E4A">
      <w:pPr>
        <w:numPr>
          <w:ilvl w:val="1"/>
          <w:numId w:val="15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jelen támogatási szerződés alapján nyújtott támogatási összeg erejéig elszámolt költségeket má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>s támogató felé nem számolja el;</w:t>
      </w:r>
    </w:p>
    <w:p w:rsidR="004A24FE" w:rsidRPr="009C7E4A" w:rsidRDefault="004A24FE" w:rsidP="009C7E4A">
      <w:pPr>
        <w:numPr>
          <w:ilvl w:val="1"/>
          <w:numId w:val="15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támogatással kapcsolatos iratokat, valamint a költségvetési támogatás felhasználását alátámasztó bizonylatokat az ellenőrzési</w:t>
      </w:r>
      <w:r w:rsidR="009C7E4A" w:rsidRPr="009C7E4A">
        <w:rPr>
          <w:rFonts w:ascii="Times New Roman" w:hAnsi="Times New Roman" w:cs="Times New Roman"/>
          <w:sz w:val="20"/>
          <w:szCs w:val="20"/>
          <w:lang w:eastAsia="hu-HU"/>
        </w:rPr>
        <w:t xml:space="preserve"> lehetőség fennállásáig megőrzi;</w:t>
      </w:r>
    </w:p>
    <w:p w:rsidR="004A24FE" w:rsidRPr="009C7E4A" w:rsidRDefault="004A24FE" w:rsidP="009C7E4A">
      <w:pPr>
        <w:numPr>
          <w:ilvl w:val="1"/>
          <w:numId w:val="15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támogatott tevékenység megvalósításába nem von be közreműködőket és</w:t>
      </w:r>
    </w:p>
    <w:p w:rsidR="004A24FE" w:rsidRPr="009C7E4A" w:rsidRDefault="004A24FE" w:rsidP="009C7E4A">
      <w:pPr>
        <w:numPr>
          <w:ilvl w:val="1"/>
          <w:numId w:val="15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teljesíti az Ávr. 83. § (1) bekezdése szerinti bejelentési kötelezettségét nyolc napon belül.</w:t>
      </w:r>
    </w:p>
    <w:p w:rsidR="009C7E4A" w:rsidRP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9C7E4A">
      <w:pPr>
        <w:numPr>
          <w:ilvl w:val="0"/>
          <w:numId w:val="1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Támogató, ha a d) pont szerinti bejelentés útján vagy egyébként tudomást szerez az abban meghatározott körülmények bekövetkezéséről, a tudomásszerzést követően 30 napon belül megteszi az általa nyilvántartott adatok megváltoztatására, a költségvetési támogatás feltételeinek módosítására, annak visszavonására, az attól történő elállásra, annak módosítására, felmondására, továbbá a jogosulatlanul igénybe vett támogatás visszakövetelésére vagy más eljárás lefolytatására irányuló intézkedéseket.</w:t>
      </w:r>
    </w:p>
    <w:p w:rsidR="009C7E4A" w:rsidRPr="009C7E4A" w:rsidRDefault="009C7E4A" w:rsidP="004A24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9C7E4A" w:rsidRPr="009C7E4A" w:rsidRDefault="004A24FE" w:rsidP="009C7E4A">
      <w:pPr>
        <w:numPr>
          <w:ilvl w:val="0"/>
          <w:numId w:val="1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A feleket a támogatás igazolásával és egyéb információk, tények megosztásával kapcsolatosan folytonos és kölcsönös együttműködés, kapcsolattartás terheli.</w:t>
      </w:r>
    </w:p>
    <w:p w:rsidR="009C7E4A" w:rsidRPr="009C7E4A" w:rsidRDefault="009C7E4A" w:rsidP="009C7E4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4A24FE">
      <w:pPr>
        <w:numPr>
          <w:ilvl w:val="0"/>
          <w:numId w:val="1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lastRenderedPageBreak/>
        <w:t>Felek kijelentik, hogy a szerződésben nem szabályozott kérdésekben a Ptk., az Áht., az Ávr. és a vonatkozó egyéb jogszabály rendelkezéseit tekintik alkalmazandónak.</w:t>
      </w:r>
    </w:p>
    <w:p w:rsidR="009C7E4A" w:rsidRPr="009C7E4A" w:rsidRDefault="009C7E4A" w:rsidP="004A24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</w:p>
    <w:p w:rsidR="004A24FE" w:rsidRPr="009C7E4A" w:rsidRDefault="004A24FE" w:rsidP="004A24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hu-HU"/>
        </w:rPr>
      </w:pPr>
      <w:r w:rsidRPr="009C7E4A">
        <w:rPr>
          <w:rFonts w:ascii="Times New Roman" w:hAnsi="Times New Roman" w:cs="Times New Roman"/>
          <w:sz w:val="20"/>
          <w:szCs w:val="20"/>
          <w:lang w:eastAsia="hu-HU"/>
        </w:rPr>
        <w:t>Felek képviselői a jelen támogatási szerződést elolvasás és gondos értelmezés után, mint akaratukkal mindenben megegyezőt, jóváhagyólag írták alá.</w:t>
      </w:r>
    </w:p>
    <w:p w:rsidR="009C7E4A" w:rsidRPr="009C7E4A" w:rsidRDefault="009C7E4A" w:rsidP="009C7E4A">
      <w:pPr>
        <w:pStyle w:val="Nincstrkz"/>
        <w:jc w:val="both"/>
        <w:rPr>
          <w:kern w:val="2"/>
          <w:lang w:eastAsia="ar-SA"/>
        </w:rPr>
      </w:pPr>
    </w:p>
    <w:p w:rsidR="009C7E4A" w:rsidRPr="009C7E4A" w:rsidRDefault="009C7E4A" w:rsidP="009C7E4A">
      <w:pPr>
        <w:pStyle w:val="Nincstrkz"/>
        <w:jc w:val="both"/>
        <w:rPr>
          <w:kern w:val="2"/>
          <w:lang w:eastAsia="ar-SA"/>
        </w:rPr>
      </w:pPr>
    </w:p>
    <w:p w:rsidR="009C7E4A" w:rsidRPr="009C7E4A" w:rsidRDefault="00CA5B70" w:rsidP="009C7E4A">
      <w:pPr>
        <w:pStyle w:val="Nincstrkz"/>
        <w:jc w:val="both"/>
        <w:rPr>
          <w:kern w:val="2"/>
          <w:lang w:eastAsia="ar-SA"/>
        </w:rPr>
      </w:pPr>
      <w:r>
        <w:rPr>
          <w:kern w:val="2"/>
          <w:lang w:eastAsia="ar-SA"/>
        </w:rPr>
        <w:t xml:space="preserve">Érd, 2020. </w:t>
      </w:r>
      <w:r w:rsidR="00667676">
        <w:rPr>
          <w:kern w:val="2"/>
          <w:lang w:eastAsia="ar-SA"/>
        </w:rPr>
        <w:t>október 1.</w:t>
      </w:r>
    </w:p>
    <w:p w:rsidR="009C7E4A" w:rsidRPr="009C7E4A" w:rsidRDefault="009C7E4A" w:rsidP="009C7E4A">
      <w:pPr>
        <w:pStyle w:val="Nincstrkz"/>
        <w:jc w:val="both"/>
        <w:rPr>
          <w:kern w:val="2"/>
          <w:lang w:eastAsia="ar-SA"/>
        </w:rPr>
      </w:pPr>
    </w:p>
    <w:p w:rsidR="009C7E4A" w:rsidRPr="009C7E4A" w:rsidRDefault="009C7E4A" w:rsidP="009C7E4A">
      <w:pPr>
        <w:pStyle w:val="Nincstrkz"/>
        <w:jc w:val="both"/>
        <w:rPr>
          <w:kern w:val="2"/>
          <w:lang w:eastAsia="ar-SA"/>
        </w:rPr>
      </w:pPr>
    </w:p>
    <w:p w:rsidR="009C7E4A" w:rsidRPr="009C7E4A" w:rsidRDefault="009C7E4A" w:rsidP="009C7E4A">
      <w:pPr>
        <w:pStyle w:val="Nincstrkz"/>
        <w:jc w:val="both"/>
        <w:rPr>
          <w:kern w:val="2"/>
          <w:lang w:eastAsia="ar-SA"/>
        </w:rPr>
      </w:pPr>
    </w:p>
    <w:p w:rsidR="009C7E4A" w:rsidRPr="009C7E4A" w:rsidRDefault="009C7E4A" w:rsidP="009C7E4A">
      <w:pPr>
        <w:pStyle w:val="Nincstrkz"/>
        <w:jc w:val="both"/>
        <w:rPr>
          <w:kern w:val="2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B1441" w:rsidRPr="009C7E4A" w:rsidTr="009C7E4A"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kern w:val="2"/>
                <w:lang w:eastAsia="ar-SA"/>
              </w:rPr>
            </w:pPr>
            <w:r w:rsidRPr="009C7E4A">
              <w:rPr>
                <w:kern w:val="2"/>
                <w:lang w:eastAsia="ar-SA"/>
              </w:rPr>
              <w:t>…………………………………………….</w:t>
            </w:r>
          </w:p>
        </w:tc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kern w:val="2"/>
                <w:lang w:eastAsia="ar-SA"/>
              </w:rPr>
            </w:pPr>
            <w:r w:rsidRPr="009C7E4A">
              <w:rPr>
                <w:kern w:val="2"/>
                <w:lang w:eastAsia="ar-SA"/>
              </w:rPr>
              <w:t>……………………………………………..</w:t>
            </w:r>
          </w:p>
        </w:tc>
      </w:tr>
      <w:tr w:rsidR="009B1441" w:rsidRPr="009C7E4A" w:rsidTr="009C7E4A"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kern w:val="2"/>
                <w:lang w:eastAsia="ar-SA"/>
              </w:rPr>
            </w:pPr>
            <w:r w:rsidRPr="009C7E4A">
              <w:rPr>
                <w:kern w:val="2"/>
                <w:lang w:eastAsia="ar-SA"/>
              </w:rPr>
              <w:t>Támogató</w:t>
            </w:r>
          </w:p>
        </w:tc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kern w:val="2"/>
                <w:lang w:eastAsia="ar-SA"/>
              </w:rPr>
            </w:pPr>
            <w:r w:rsidRPr="009C7E4A">
              <w:rPr>
                <w:kern w:val="2"/>
                <w:lang w:eastAsia="ar-SA"/>
              </w:rPr>
              <w:t>Támogatott</w:t>
            </w:r>
          </w:p>
        </w:tc>
      </w:tr>
      <w:tr w:rsidR="009B1441" w:rsidRPr="009C7E4A" w:rsidTr="009C7E4A"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b/>
                <w:kern w:val="2"/>
                <w:lang w:eastAsia="ar-SA"/>
              </w:rPr>
            </w:pPr>
            <w:r w:rsidRPr="009C7E4A">
              <w:rPr>
                <w:b/>
                <w:kern w:val="2"/>
                <w:lang w:eastAsia="ar-SA"/>
              </w:rPr>
              <w:t>Érd Megyei Jogú Város Önkormányzata</w:t>
            </w:r>
          </w:p>
        </w:tc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b/>
                <w:kern w:val="2"/>
                <w:lang w:eastAsia="ar-SA"/>
              </w:rPr>
            </w:pPr>
            <w:r w:rsidRPr="009C7E4A">
              <w:rPr>
                <w:b/>
                <w:kern w:val="2"/>
                <w:lang w:eastAsia="ar-SA"/>
              </w:rPr>
              <w:t>Sirius Állat-és Természetvédelmi Alapítvány</w:t>
            </w:r>
          </w:p>
        </w:tc>
      </w:tr>
      <w:tr w:rsidR="009B1441" w:rsidRPr="009C7E4A" w:rsidTr="009C7E4A"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kern w:val="2"/>
                <w:lang w:eastAsia="ar-SA"/>
              </w:rPr>
            </w:pPr>
            <w:r w:rsidRPr="009C7E4A">
              <w:rPr>
                <w:kern w:val="2"/>
                <w:lang w:eastAsia="ar-SA"/>
              </w:rPr>
              <w:t>képviselő: dr. Csőzik László polgármester</w:t>
            </w:r>
          </w:p>
        </w:tc>
        <w:tc>
          <w:tcPr>
            <w:tcW w:w="4606" w:type="dxa"/>
            <w:shd w:val="clear" w:color="auto" w:fill="auto"/>
            <w:hideMark/>
          </w:tcPr>
          <w:p w:rsidR="009C7E4A" w:rsidRPr="009C7E4A" w:rsidRDefault="009C7E4A" w:rsidP="009C7E4A">
            <w:pPr>
              <w:pStyle w:val="Nincstrkz"/>
              <w:jc w:val="center"/>
              <w:rPr>
                <w:kern w:val="2"/>
                <w:lang w:eastAsia="ar-SA"/>
              </w:rPr>
            </w:pPr>
            <w:r w:rsidRPr="009C7E4A">
              <w:rPr>
                <w:kern w:val="2"/>
                <w:lang w:eastAsia="ar-SA"/>
              </w:rPr>
              <w:t>képviselő: Böjtös Andrea Rita elnök</w:t>
            </w:r>
          </w:p>
        </w:tc>
      </w:tr>
    </w:tbl>
    <w:p w:rsidR="009317B1" w:rsidRPr="009C7E4A" w:rsidRDefault="009317B1" w:rsidP="009C7E4A">
      <w:pPr>
        <w:pStyle w:val="Nincstrkz"/>
        <w:jc w:val="both"/>
        <w:rPr>
          <w:b/>
          <w:bCs/>
        </w:rPr>
      </w:pPr>
    </w:p>
    <w:sectPr w:rsidR="009317B1" w:rsidRPr="009C7E4A" w:rsidSect="009C7E4A">
      <w:head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68C" w:rsidRDefault="0014568C" w:rsidP="00ED3D28">
      <w:pPr>
        <w:spacing w:after="0" w:line="240" w:lineRule="auto"/>
      </w:pPr>
      <w:r>
        <w:separator/>
      </w:r>
    </w:p>
  </w:endnote>
  <w:endnote w:type="continuationSeparator" w:id="0">
    <w:p w:rsidR="0014568C" w:rsidRDefault="0014568C" w:rsidP="00ED3D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7E4A" w:rsidRPr="009C7E4A" w:rsidRDefault="009C7E4A">
    <w:pPr>
      <w:pStyle w:val="llb"/>
      <w:jc w:val="center"/>
      <w:rPr>
        <w:rFonts w:ascii="Times New Roman" w:hAnsi="Times New Roman" w:cs="Times New Roman"/>
        <w:sz w:val="20"/>
        <w:szCs w:val="20"/>
      </w:rPr>
    </w:pPr>
    <w:r w:rsidRPr="009C7E4A">
      <w:rPr>
        <w:rFonts w:ascii="Times New Roman" w:hAnsi="Times New Roman" w:cs="Times New Roman"/>
        <w:sz w:val="20"/>
        <w:szCs w:val="20"/>
      </w:rPr>
      <w:t xml:space="preserve">Oldal </w:t>
    </w:r>
    <w:r w:rsidRPr="009C7E4A">
      <w:rPr>
        <w:rFonts w:ascii="Times New Roman" w:hAnsi="Times New Roman" w:cs="Times New Roman"/>
        <w:b/>
        <w:bCs/>
        <w:sz w:val="20"/>
        <w:szCs w:val="20"/>
      </w:rPr>
      <w:fldChar w:fldCharType="begin"/>
    </w:r>
    <w:r w:rsidRPr="009C7E4A">
      <w:rPr>
        <w:rFonts w:ascii="Times New Roman" w:hAnsi="Times New Roman" w:cs="Times New Roman"/>
        <w:b/>
        <w:bCs/>
        <w:sz w:val="20"/>
        <w:szCs w:val="20"/>
      </w:rPr>
      <w:instrText>PAGE</w:instrText>
    </w:r>
    <w:r w:rsidRPr="009C7E4A">
      <w:rPr>
        <w:rFonts w:ascii="Times New Roman" w:hAnsi="Times New Roman" w:cs="Times New Roman"/>
        <w:b/>
        <w:bCs/>
        <w:sz w:val="20"/>
        <w:szCs w:val="20"/>
      </w:rPr>
      <w:fldChar w:fldCharType="separate"/>
    </w:r>
    <w:r w:rsidR="00882393">
      <w:rPr>
        <w:rFonts w:ascii="Times New Roman" w:hAnsi="Times New Roman" w:cs="Times New Roman"/>
        <w:b/>
        <w:bCs/>
        <w:noProof/>
        <w:sz w:val="20"/>
        <w:szCs w:val="20"/>
      </w:rPr>
      <w:t>1</w:t>
    </w:r>
    <w:r w:rsidRPr="009C7E4A">
      <w:rPr>
        <w:rFonts w:ascii="Times New Roman" w:hAnsi="Times New Roman" w:cs="Times New Roman"/>
        <w:b/>
        <w:bCs/>
        <w:sz w:val="20"/>
        <w:szCs w:val="20"/>
      </w:rPr>
      <w:fldChar w:fldCharType="end"/>
    </w:r>
    <w:r w:rsidRPr="009C7E4A">
      <w:rPr>
        <w:rFonts w:ascii="Times New Roman" w:hAnsi="Times New Roman" w:cs="Times New Roman"/>
        <w:sz w:val="20"/>
        <w:szCs w:val="20"/>
      </w:rPr>
      <w:t xml:space="preserve"> / </w:t>
    </w:r>
    <w:r w:rsidRPr="009C7E4A">
      <w:rPr>
        <w:rFonts w:ascii="Times New Roman" w:hAnsi="Times New Roman" w:cs="Times New Roman"/>
        <w:b/>
        <w:bCs/>
        <w:sz w:val="20"/>
        <w:szCs w:val="20"/>
      </w:rPr>
      <w:fldChar w:fldCharType="begin"/>
    </w:r>
    <w:r w:rsidRPr="009C7E4A">
      <w:rPr>
        <w:rFonts w:ascii="Times New Roman" w:hAnsi="Times New Roman" w:cs="Times New Roman"/>
        <w:b/>
        <w:bCs/>
        <w:sz w:val="20"/>
        <w:szCs w:val="20"/>
      </w:rPr>
      <w:instrText>NUMPAGES</w:instrText>
    </w:r>
    <w:r w:rsidRPr="009C7E4A">
      <w:rPr>
        <w:rFonts w:ascii="Times New Roman" w:hAnsi="Times New Roman" w:cs="Times New Roman"/>
        <w:b/>
        <w:bCs/>
        <w:sz w:val="20"/>
        <w:szCs w:val="20"/>
      </w:rPr>
      <w:fldChar w:fldCharType="separate"/>
    </w:r>
    <w:r w:rsidR="00882393">
      <w:rPr>
        <w:rFonts w:ascii="Times New Roman" w:hAnsi="Times New Roman" w:cs="Times New Roman"/>
        <w:b/>
        <w:bCs/>
        <w:noProof/>
        <w:sz w:val="20"/>
        <w:szCs w:val="20"/>
      </w:rPr>
      <w:t>4</w:t>
    </w:r>
    <w:r w:rsidRPr="009C7E4A">
      <w:rPr>
        <w:rFonts w:ascii="Times New Roman" w:hAnsi="Times New Roman" w:cs="Times New Roman"/>
        <w:b/>
        <w:bCs/>
        <w:sz w:val="20"/>
        <w:szCs w:val="20"/>
      </w:rPr>
      <w:fldChar w:fldCharType="end"/>
    </w:r>
  </w:p>
  <w:p w:rsidR="009C7E4A" w:rsidRDefault="009C7E4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68C" w:rsidRDefault="0014568C" w:rsidP="00ED3D28">
      <w:pPr>
        <w:spacing w:after="0" w:line="240" w:lineRule="auto"/>
      </w:pPr>
      <w:r>
        <w:separator/>
      </w:r>
    </w:p>
  </w:footnote>
  <w:footnote w:type="continuationSeparator" w:id="0">
    <w:p w:rsidR="0014568C" w:rsidRDefault="0014568C" w:rsidP="00ED3D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D28" w:rsidRDefault="00ED3D28">
    <w:pPr>
      <w:pStyle w:val="lfej"/>
    </w:pPr>
    <w:r>
      <w:tab/>
    </w:r>
    <w:r w:rsidR="00F35986">
      <w:tab/>
    </w:r>
    <w:r w:rsidR="00A850CC" w:rsidRPr="001563CE">
      <w:rPr>
        <w:rFonts w:ascii="Times New Roman" w:hAnsi="Times New Roman" w:cs="Times New Roman"/>
        <w:sz w:val="20"/>
        <w:szCs w:val="20"/>
      </w:rPr>
      <w:t xml:space="preserve">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7E4A" w:rsidRPr="009C7E4A" w:rsidRDefault="009C7E4A" w:rsidP="009C7E4A">
    <w:pPr>
      <w:pStyle w:val="Nincstrkz"/>
      <w:jc w:val="right"/>
      <w:rPr>
        <w:i/>
        <w:sz w:val="18"/>
        <w:szCs w:val="18"/>
      </w:rPr>
    </w:pPr>
    <w:r w:rsidRPr="009C7E4A">
      <w:rPr>
        <w:i/>
        <w:sz w:val="18"/>
        <w:szCs w:val="18"/>
      </w:rPr>
      <w:tab/>
    </w:r>
    <w:r w:rsidRPr="009C7E4A">
      <w:rPr>
        <w:i/>
        <w:sz w:val="18"/>
        <w:szCs w:val="18"/>
      </w:rPr>
      <w:tab/>
    </w:r>
    <w:r w:rsidRPr="009C7E4A">
      <w:rPr>
        <w:i/>
        <w:sz w:val="18"/>
        <w:szCs w:val="18"/>
      </w:rPr>
      <w:tab/>
      <w:t>Iktatószám:</w:t>
    </w:r>
  </w:p>
  <w:p w:rsidR="009C7E4A" w:rsidRPr="009C7E4A" w:rsidRDefault="009C7E4A" w:rsidP="009C7E4A">
    <w:pPr>
      <w:pStyle w:val="Nincstrkz"/>
      <w:jc w:val="right"/>
      <w:rPr>
        <w:i/>
        <w:sz w:val="18"/>
        <w:szCs w:val="18"/>
      </w:rPr>
    </w:pPr>
    <w:r w:rsidRPr="009C7E4A">
      <w:rPr>
        <w:i/>
        <w:sz w:val="18"/>
        <w:szCs w:val="18"/>
      </w:rPr>
      <w:t>Ügyintéző:</w:t>
    </w:r>
  </w:p>
  <w:p w:rsidR="009C7E4A" w:rsidRPr="009C7E4A" w:rsidRDefault="009C7E4A" w:rsidP="009C7E4A">
    <w:pPr>
      <w:pStyle w:val="Nincstrkz"/>
      <w:pBdr>
        <w:bottom w:val="single" w:sz="6" w:space="1" w:color="auto"/>
      </w:pBdr>
      <w:jc w:val="right"/>
      <w:rPr>
        <w:i/>
        <w:sz w:val="18"/>
        <w:szCs w:val="18"/>
      </w:rPr>
    </w:pPr>
    <w:r w:rsidRPr="009C7E4A">
      <w:rPr>
        <w:i/>
        <w:sz w:val="18"/>
        <w:szCs w:val="18"/>
      </w:rPr>
      <w:t>Szerződés nyilvántartási szám: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62B3B"/>
    <w:multiLevelType w:val="hybridMultilevel"/>
    <w:tmpl w:val="7778CC9C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00625"/>
    <w:multiLevelType w:val="hybridMultilevel"/>
    <w:tmpl w:val="BA0266E8"/>
    <w:lvl w:ilvl="0" w:tplc="E15400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7614EF"/>
    <w:multiLevelType w:val="hybridMultilevel"/>
    <w:tmpl w:val="7B642BE8"/>
    <w:lvl w:ilvl="0" w:tplc="E4CE40D0">
      <w:start w:val="200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4D3708"/>
    <w:multiLevelType w:val="hybridMultilevel"/>
    <w:tmpl w:val="E09A166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09513E"/>
    <w:multiLevelType w:val="hybridMultilevel"/>
    <w:tmpl w:val="6DE2F8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76EC5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B4250"/>
    <w:multiLevelType w:val="hybridMultilevel"/>
    <w:tmpl w:val="65C8006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EC76FE"/>
    <w:multiLevelType w:val="hybridMultilevel"/>
    <w:tmpl w:val="277652EE"/>
    <w:lvl w:ilvl="0" w:tplc="B0007F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060BD3"/>
    <w:multiLevelType w:val="hybridMultilevel"/>
    <w:tmpl w:val="AF6C7446"/>
    <w:lvl w:ilvl="0" w:tplc="26C23774">
      <w:start w:val="1"/>
      <w:numFmt w:val="decimal"/>
      <w:lvlText w:val="%1."/>
      <w:lvlJc w:val="left"/>
      <w:pPr>
        <w:ind w:left="735" w:hanging="375"/>
      </w:pPr>
      <w:rPr>
        <w:rFonts w:hint="default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3176CC"/>
    <w:multiLevelType w:val="hybridMultilevel"/>
    <w:tmpl w:val="9152932E"/>
    <w:lvl w:ilvl="0" w:tplc="C596986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102F56"/>
    <w:multiLevelType w:val="hybridMultilevel"/>
    <w:tmpl w:val="429CDFA0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C34464"/>
    <w:multiLevelType w:val="hybridMultilevel"/>
    <w:tmpl w:val="88EC3588"/>
    <w:lvl w:ilvl="0" w:tplc="227A198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</w:rPr>
    </w:lvl>
    <w:lvl w:ilvl="1" w:tplc="6C1269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E855A40"/>
    <w:multiLevelType w:val="hybridMultilevel"/>
    <w:tmpl w:val="4462B4A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3E70FC"/>
    <w:multiLevelType w:val="hybridMultilevel"/>
    <w:tmpl w:val="5C0A5080"/>
    <w:lvl w:ilvl="0" w:tplc="8640C8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8AC485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E0E57"/>
    <w:multiLevelType w:val="hybridMultilevel"/>
    <w:tmpl w:val="8C7A924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057AB5"/>
    <w:multiLevelType w:val="hybridMultilevel"/>
    <w:tmpl w:val="D83C377C"/>
    <w:lvl w:ilvl="0" w:tplc="C6961F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7E2C85"/>
    <w:multiLevelType w:val="hybridMultilevel"/>
    <w:tmpl w:val="6706E5F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4900F85C">
      <w:start w:val="10"/>
      <w:numFmt w:val="bullet"/>
      <w:lvlText w:val="-"/>
      <w:lvlJc w:val="left"/>
      <w:pPr>
        <w:ind w:left="3225" w:hanging="705"/>
      </w:pPr>
      <w:rPr>
        <w:rFonts w:ascii="Times New Roman" w:eastAsia="Times New Roman" w:hAnsi="Times New Roman" w:cs="Times New Roman" w:hint="default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0253FE"/>
    <w:multiLevelType w:val="hybridMultilevel"/>
    <w:tmpl w:val="416E62FA"/>
    <w:lvl w:ilvl="0" w:tplc="65F269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D06653"/>
    <w:multiLevelType w:val="hybridMultilevel"/>
    <w:tmpl w:val="B6D47ED0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094FBB"/>
    <w:multiLevelType w:val="hybridMultilevel"/>
    <w:tmpl w:val="213EAE3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3645E"/>
    <w:multiLevelType w:val="hybridMultilevel"/>
    <w:tmpl w:val="5F0A763A"/>
    <w:lvl w:ilvl="0" w:tplc="F6BAF3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BAF36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7"/>
  </w:num>
  <w:num w:numId="4">
    <w:abstractNumId w:val="17"/>
  </w:num>
  <w:num w:numId="5">
    <w:abstractNumId w:val="8"/>
  </w:num>
  <w:num w:numId="6">
    <w:abstractNumId w:val="14"/>
  </w:num>
  <w:num w:numId="7">
    <w:abstractNumId w:val="13"/>
  </w:num>
  <w:num w:numId="8">
    <w:abstractNumId w:val="4"/>
  </w:num>
  <w:num w:numId="9">
    <w:abstractNumId w:val="0"/>
  </w:num>
  <w:num w:numId="10">
    <w:abstractNumId w:val="15"/>
  </w:num>
  <w:num w:numId="11">
    <w:abstractNumId w:val="9"/>
  </w:num>
  <w:num w:numId="12">
    <w:abstractNumId w:val="19"/>
  </w:num>
  <w:num w:numId="13">
    <w:abstractNumId w:val="1"/>
  </w:num>
  <w:num w:numId="14">
    <w:abstractNumId w:val="5"/>
  </w:num>
  <w:num w:numId="15">
    <w:abstractNumId w:val="11"/>
  </w:num>
  <w:num w:numId="16">
    <w:abstractNumId w:val="12"/>
  </w:num>
  <w:num w:numId="17">
    <w:abstractNumId w:val="18"/>
  </w:num>
  <w:num w:numId="18">
    <w:abstractNumId w:val="3"/>
  </w:num>
  <w:num w:numId="19">
    <w:abstractNumId w:val="6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D1E"/>
    <w:rsid w:val="000001B1"/>
    <w:rsid w:val="00002281"/>
    <w:rsid w:val="000136B3"/>
    <w:rsid w:val="00035777"/>
    <w:rsid w:val="00041A57"/>
    <w:rsid w:val="000560B7"/>
    <w:rsid w:val="0006350D"/>
    <w:rsid w:val="0006789E"/>
    <w:rsid w:val="00072A91"/>
    <w:rsid w:val="00083B07"/>
    <w:rsid w:val="0009292F"/>
    <w:rsid w:val="000A0E58"/>
    <w:rsid w:val="000A3AA3"/>
    <w:rsid w:val="000A3F91"/>
    <w:rsid w:val="000A4400"/>
    <w:rsid w:val="000C4976"/>
    <w:rsid w:val="000D0FCF"/>
    <w:rsid w:val="000E37DD"/>
    <w:rsid w:val="000F363B"/>
    <w:rsid w:val="000F7028"/>
    <w:rsid w:val="00100914"/>
    <w:rsid w:val="00106CBB"/>
    <w:rsid w:val="001200D8"/>
    <w:rsid w:val="001309C7"/>
    <w:rsid w:val="00134E11"/>
    <w:rsid w:val="00142E60"/>
    <w:rsid w:val="00142FBA"/>
    <w:rsid w:val="0014549A"/>
    <w:rsid w:val="0014568C"/>
    <w:rsid w:val="001519A8"/>
    <w:rsid w:val="001563CE"/>
    <w:rsid w:val="00163CBA"/>
    <w:rsid w:val="00164146"/>
    <w:rsid w:val="001744FD"/>
    <w:rsid w:val="00182FED"/>
    <w:rsid w:val="001A31D1"/>
    <w:rsid w:val="001A4C54"/>
    <w:rsid w:val="001D4E85"/>
    <w:rsid w:val="002052B9"/>
    <w:rsid w:val="00205997"/>
    <w:rsid w:val="00213FCD"/>
    <w:rsid w:val="0024105A"/>
    <w:rsid w:val="00245C3C"/>
    <w:rsid w:val="00251289"/>
    <w:rsid w:val="002565CF"/>
    <w:rsid w:val="002777C1"/>
    <w:rsid w:val="002907ED"/>
    <w:rsid w:val="00291CE7"/>
    <w:rsid w:val="00292481"/>
    <w:rsid w:val="00295204"/>
    <w:rsid w:val="002D7B0A"/>
    <w:rsid w:val="002D7F6C"/>
    <w:rsid w:val="002F1970"/>
    <w:rsid w:val="002F6AB6"/>
    <w:rsid w:val="00307C59"/>
    <w:rsid w:val="00313FEA"/>
    <w:rsid w:val="00321927"/>
    <w:rsid w:val="00326C62"/>
    <w:rsid w:val="00327E8B"/>
    <w:rsid w:val="00335558"/>
    <w:rsid w:val="00335731"/>
    <w:rsid w:val="0036784A"/>
    <w:rsid w:val="00373546"/>
    <w:rsid w:val="003764B9"/>
    <w:rsid w:val="00377117"/>
    <w:rsid w:val="00396094"/>
    <w:rsid w:val="003A49D7"/>
    <w:rsid w:val="003E5119"/>
    <w:rsid w:val="003E74A6"/>
    <w:rsid w:val="003F1138"/>
    <w:rsid w:val="003F20E9"/>
    <w:rsid w:val="00405A6A"/>
    <w:rsid w:val="00410321"/>
    <w:rsid w:val="00410E07"/>
    <w:rsid w:val="004235A6"/>
    <w:rsid w:val="00433E47"/>
    <w:rsid w:val="004360A4"/>
    <w:rsid w:val="00443E0D"/>
    <w:rsid w:val="00444C05"/>
    <w:rsid w:val="00462A21"/>
    <w:rsid w:val="00467DDB"/>
    <w:rsid w:val="00474C3F"/>
    <w:rsid w:val="00474FED"/>
    <w:rsid w:val="00482CA0"/>
    <w:rsid w:val="004A096B"/>
    <w:rsid w:val="004A1521"/>
    <w:rsid w:val="004A24FE"/>
    <w:rsid w:val="004C5D52"/>
    <w:rsid w:val="005050E1"/>
    <w:rsid w:val="00514E0D"/>
    <w:rsid w:val="005272F6"/>
    <w:rsid w:val="0055520A"/>
    <w:rsid w:val="00577F29"/>
    <w:rsid w:val="00585B91"/>
    <w:rsid w:val="005D0436"/>
    <w:rsid w:val="005D08C7"/>
    <w:rsid w:val="005D76A3"/>
    <w:rsid w:val="00612ECA"/>
    <w:rsid w:val="00615EBE"/>
    <w:rsid w:val="0062424C"/>
    <w:rsid w:val="00646DD5"/>
    <w:rsid w:val="006527AC"/>
    <w:rsid w:val="00667676"/>
    <w:rsid w:val="00681947"/>
    <w:rsid w:val="006819DF"/>
    <w:rsid w:val="006964FD"/>
    <w:rsid w:val="006A125E"/>
    <w:rsid w:val="006A5BB2"/>
    <w:rsid w:val="006A69AB"/>
    <w:rsid w:val="006A6C3A"/>
    <w:rsid w:val="006A7D25"/>
    <w:rsid w:val="006D3311"/>
    <w:rsid w:val="006D5AFB"/>
    <w:rsid w:val="0070407E"/>
    <w:rsid w:val="00716C0A"/>
    <w:rsid w:val="0072398E"/>
    <w:rsid w:val="007403C6"/>
    <w:rsid w:val="007477D5"/>
    <w:rsid w:val="00752962"/>
    <w:rsid w:val="00752C21"/>
    <w:rsid w:val="00764848"/>
    <w:rsid w:val="007720EC"/>
    <w:rsid w:val="00783E50"/>
    <w:rsid w:val="00787C9E"/>
    <w:rsid w:val="007932DE"/>
    <w:rsid w:val="007B1867"/>
    <w:rsid w:val="007B5A04"/>
    <w:rsid w:val="007C3269"/>
    <w:rsid w:val="007D6956"/>
    <w:rsid w:val="007E69B0"/>
    <w:rsid w:val="007F149F"/>
    <w:rsid w:val="007F311A"/>
    <w:rsid w:val="00805701"/>
    <w:rsid w:val="008125BB"/>
    <w:rsid w:val="0087011C"/>
    <w:rsid w:val="00882393"/>
    <w:rsid w:val="0089435F"/>
    <w:rsid w:val="008A07F7"/>
    <w:rsid w:val="008A4782"/>
    <w:rsid w:val="008C2354"/>
    <w:rsid w:val="008D1ED4"/>
    <w:rsid w:val="008D3C4A"/>
    <w:rsid w:val="008D77D4"/>
    <w:rsid w:val="008E3BD7"/>
    <w:rsid w:val="008F3654"/>
    <w:rsid w:val="009039CA"/>
    <w:rsid w:val="00906974"/>
    <w:rsid w:val="00910731"/>
    <w:rsid w:val="00923454"/>
    <w:rsid w:val="00926ECA"/>
    <w:rsid w:val="009317B1"/>
    <w:rsid w:val="009614D9"/>
    <w:rsid w:val="00973B3F"/>
    <w:rsid w:val="00982AB3"/>
    <w:rsid w:val="00985772"/>
    <w:rsid w:val="009A5F73"/>
    <w:rsid w:val="009B1441"/>
    <w:rsid w:val="009C7E4A"/>
    <w:rsid w:val="009E2159"/>
    <w:rsid w:val="009E374D"/>
    <w:rsid w:val="009E676E"/>
    <w:rsid w:val="00A01279"/>
    <w:rsid w:val="00A07652"/>
    <w:rsid w:val="00A17353"/>
    <w:rsid w:val="00A25A38"/>
    <w:rsid w:val="00A333A0"/>
    <w:rsid w:val="00A336ED"/>
    <w:rsid w:val="00A37ECB"/>
    <w:rsid w:val="00A40EB2"/>
    <w:rsid w:val="00A55B0B"/>
    <w:rsid w:val="00A67B8C"/>
    <w:rsid w:val="00A747FF"/>
    <w:rsid w:val="00A84B37"/>
    <w:rsid w:val="00A850CC"/>
    <w:rsid w:val="00A96DC2"/>
    <w:rsid w:val="00AA6ECA"/>
    <w:rsid w:val="00AC2E8D"/>
    <w:rsid w:val="00AC5EEB"/>
    <w:rsid w:val="00AF2916"/>
    <w:rsid w:val="00AF3726"/>
    <w:rsid w:val="00B05EF7"/>
    <w:rsid w:val="00B17427"/>
    <w:rsid w:val="00B23334"/>
    <w:rsid w:val="00B25ABA"/>
    <w:rsid w:val="00B4091B"/>
    <w:rsid w:val="00B511BA"/>
    <w:rsid w:val="00B516D7"/>
    <w:rsid w:val="00B61ED8"/>
    <w:rsid w:val="00B67E29"/>
    <w:rsid w:val="00B91758"/>
    <w:rsid w:val="00BA0301"/>
    <w:rsid w:val="00BA7D0B"/>
    <w:rsid w:val="00BC6789"/>
    <w:rsid w:val="00BE1FCF"/>
    <w:rsid w:val="00BF0CF0"/>
    <w:rsid w:val="00BF533A"/>
    <w:rsid w:val="00C006E7"/>
    <w:rsid w:val="00C02C3A"/>
    <w:rsid w:val="00C10C30"/>
    <w:rsid w:val="00C22E6E"/>
    <w:rsid w:val="00C32841"/>
    <w:rsid w:val="00C46AF2"/>
    <w:rsid w:val="00C53A72"/>
    <w:rsid w:val="00C54D1E"/>
    <w:rsid w:val="00C644B7"/>
    <w:rsid w:val="00C70922"/>
    <w:rsid w:val="00C73A39"/>
    <w:rsid w:val="00C8048C"/>
    <w:rsid w:val="00C850F5"/>
    <w:rsid w:val="00CA4F3B"/>
    <w:rsid w:val="00CA5B70"/>
    <w:rsid w:val="00CA5B7A"/>
    <w:rsid w:val="00CA63E3"/>
    <w:rsid w:val="00CC7012"/>
    <w:rsid w:val="00CD13BB"/>
    <w:rsid w:val="00CE1F45"/>
    <w:rsid w:val="00CE23C4"/>
    <w:rsid w:val="00D02FD4"/>
    <w:rsid w:val="00D2045D"/>
    <w:rsid w:val="00D20E82"/>
    <w:rsid w:val="00D22F0A"/>
    <w:rsid w:val="00D23FD0"/>
    <w:rsid w:val="00D3499E"/>
    <w:rsid w:val="00D52DE7"/>
    <w:rsid w:val="00D54F3C"/>
    <w:rsid w:val="00D65E35"/>
    <w:rsid w:val="00D674DE"/>
    <w:rsid w:val="00D71E17"/>
    <w:rsid w:val="00D72451"/>
    <w:rsid w:val="00D76353"/>
    <w:rsid w:val="00D77D8C"/>
    <w:rsid w:val="00D80FDF"/>
    <w:rsid w:val="00D927E4"/>
    <w:rsid w:val="00DA32C4"/>
    <w:rsid w:val="00DB094E"/>
    <w:rsid w:val="00DB14A4"/>
    <w:rsid w:val="00DC7BD2"/>
    <w:rsid w:val="00DD5EB7"/>
    <w:rsid w:val="00DD6C2A"/>
    <w:rsid w:val="00DE330C"/>
    <w:rsid w:val="00DE6C08"/>
    <w:rsid w:val="00E02582"/>
    <w:rsid w:val="00E1173E"/>
    <w:rsid w:val="00E13FE9"/>
    <w:rsid w:val="00E172C5"/>
    <w:rsid w:val="00E23FC6"/>
    <w:rsid w:val="00E25DCA"/>
    <w:rsid w:val="00E3319B"/>
    <w:rsid w:val="00E41D6D"/>
    <w:rsid w:val="00E604B7"/>
    <w:rsid w:val="00E634B2"/>
    <w:rsid w:val="00E77102"/>
    <w:rsid w:val="00EA2DED"/>
    <w:rsid w:val="00EA7B3D"/>
    <w:rsid w:val="00EB6324"/>
    <w:rsid w:val="00ED3D28"/>
    <w:rsid w:val="00EF06FD"/>
    <w:rsid w:val="00F02EC6"/>
    <w:rsid w:val="00F035F8"/>
    <w:rsid w:val="00F22534"/>
    <w:rsid w:val="00F358BE"/>
    <w:rsid w:val="00F35986"/>
    <w:rsid w:val="00FD31CC"/>
    <w:rsid w:val="00FD762B"/>
    <w:rsid w:val="00FE104A"/>
    <w:rsid w:val="00FF2D81"/>
    <w:rsid w:val="00FF40F4"/>
    <w:rsid w:val="00FF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5:docId w15:val="{B7FFD251-27B4-4F94-A10D-E14322273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F3654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Listaszerbekezds1">
    <w:name w:val="Listaszerű bekezdés1"/>
    <w:basedOn w:val="Norml"/>
    <w:rsid w:val="008125BB"/>
    <w:pPr>
      <w:ind w:left="720"/>
    </w:pPr>
  </w:style>
  <w:style w:type="paragraph" w:styleId="Buborkszveg">
    <w:name w:val="Balloon Text"/>
    <w:basedOn w:val="Norml"/>
    <w:link w:val="BuborkszvegChar"/>
    <w:semiHidden/>
    <w:rsid w:val="004360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locked/>
    <w:rsid w:val="004360A4"/>
    <w:rPr>
      <w:rFonts w:ascii="Tahoma" w:hAnsi="Tahoma" w:cs="Tahoma"/>
      <w:sz w:val="16"/>
      <w:szCs w:val="16"/>
      <w:lang w:val="x-none" w:eastAsia="en-US"/>
    </w:rPr>
  </w:style>
  <w:style w:type="table" w:styleId="Rcsostblzat">
    <w:name w:val="Table Grid"/>
    <w:basedOn w:val="Normltblzat"/>
    <w:uiPriority w:val="59"/>
    <w:locked/>
    <w:rsid w:val="00F22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rsid w:val="00ED3D28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ED3D28"/>
    <w:rPr>
      <w:rFonts w:eastAsia="Times New Roman" w:cs="Calibri"/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rsid w:val="00ED3D28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ED3D28"/>
    <w:rPr>
      <w:rFonts w:eastAsia="Times New Roman" w:cs="Calibri"/>
      <w:sz w:val="22"/>
      <w:szCs w:val="22"/>
      <w:lang w:eastAsia="en-US"/>
    </w:rPr>
  </w:style>
  <w:style w:type="paragraph" w:styleId="Nincstrkz">
    <w:name w:val="No Spacing"/>
    <w:uiPriority w:val="1"/>
    <w:qFormat/>
    <w:rsid w:val="00B25ABA"/>
    <w:rPr>
      <w:rFonts w:ascii="Times New Roman" w:eastAsia="Times New Roman" w:hAnsi="Times New Roman"/>
    </w:rPr>
  </w:style>
  <w:style w:type="paragraph" w:styleId="Listaszerbekezds">
    <w:name w:val="List Paragraph"/>
    <w:basedOn w:val="Norml"/>
    <w:uiPriority w:val="34"/>
    <w:qFormat/>
    <w:rsid w:val="009C7E4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020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52CAAA-C2E3-463F-8D01-7B9286621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1471</Words>
  <Characters>10150</Characters>
  <Application>Microsoft Office Word</Application>
  <DocSecurity>0</DocSecurity>
  <Lines>84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TÁMOGATÁSI SZERZŐDÉS</vt:lpstr>
    </vt:vector>
  </TitlesOfParts>
  <Company>Microsoft</Company>
  <LinksUpToDate>false</LinksUpToDate>
  <CharactersWithSpaces>11598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TÁMOGATÁSI SZERZŐDÉS</dc:title>
  <dc:creator>Dr. Csőzik László</dc:creator>
  <cp:lastModifiedBy>Horváth Andrea</cp:lastModifiedBy>
  <cp:revision>9</cp:revision>
  <cp:lastPrinted>2020-09-21T10:37:00Z</cp:lastPrinted>
  <dcterms:created xsi:type="dcterms:W3CDTF">2020-07-13T16:26:00Z</dcterms:created>
  <dcterms:modified xsi:type="dcterms:W3CDTF">2020-10-01T14:27:00Z</dcterms:modified>
</cp:coreProperties>
</file>