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BEFE6C" w14:textId="0DF7C027" w:rsidR="008F2B28" w:rsidRPr="00121FA3" w:rsidRDefault="008F2B28" w:rsidP="008F2B28">
      <w:pPr>
        <w:jc w:val="right"/>
        <w:rPr>
          <w:rFonts w:ascii="Arial" w:hAnsi="Arial" w:cs="Arial"/>
          <w:i/>
          <w:sz w:val="20"/>
          <w:szCs w:val="20"/>
        </w:rPr>
      </w:pPr>
      <w:r w:rsidRPr="00121FA3">
        <w:rPr>
          <w:rFonts w:ascii="Arial" w:hAnsi="Arial" w:cs="Arial"/>
          <w:i/>
          <w:sz w:val="20"/>
          <w:szCs w:val="20"/>
        </w:rPr>
        <w:t xml:space="preserve">1. melléklet a </w:t>
      </w:r>
      <w:r w:rsidR="00121FA3">
        <w:rPr>
          <w:rFonts w:ascii="Arial" w:hAnsi="Arial" w:cs="Arial"/>
          <w:i/>
          <w:sz w:val="20"/>
          <w:szCs w:val="20"/>
        </w:rPr>
        <w:t>.</w:t>
      </w:r>
      <w:r w:rsidR="008E0970">
        <w:rPr>
          <w:rFonts w:ascii="Arial" w:hAnsi="Arial" w:cs="Arial"/>
          <w:i/>
          <w:sz w:val="20"/>
          <w:szCs w:val="20"/>
        </w:rPr>
        <w:t xml:space="preserve">……./2021. (IX. </w:t>
      </w:r>
      <w:bookmarkStart w:id="0" w:name="_GoBack"/>
      <w:bookmarkEnd w:id="0"/>
      <w:r w:rsidRPr="00121FA3">
        <w:rPr>
          <w:rFonts w:ascii="Arial" w:hAnsi="Arial" w:cs="Arial"/>
          <w:i/>
          <w:sz w:val="20"/>
          <w:szCs w:val="20"/>
        </w:rPr>
        <w:t>.) KGY határozathoz</w:t>
      </w:r>
    </w:p>
    <w:p w14:paraId="73009E1F" w14:textId="77777777" w:rsidR="008F2B28" w:rsidRDefault="008F2B28">
      <w:pPr>
        <w:pStyle w:val="Cmsor2"/>
        <w:rPr>
          <w:rFonts w:ascii="Arial" w:hAnsi="Arial" w:cs="Arial"/>
          <w:sz w:val="24"/>
        </w:rPr>
      </w:pPr>
    </w:p>
    <w:p w14:paraId="0D47C727" w14:textId="77777777" w:rsidR="00C57FA5" w:rsidRPr="00327CC1" w:rsidRDefault="00C57FA5">
      <w:pPr>
        <w:pStyle w:val="Cmsor2"/>
        <w:rPr>
          <w:rFonts w:ascii="Arial" w:hAnsi="Arial" w:cs="Arial"/>
          <w:sz w:val="24"/>
        </w:rPr>
      </w:pPr>
      <w:r>
        <w:rPr>
          <w:rFonts w:ascii="Arial" w:hAnsi="Arial" w:cs="Arial"/>
          <w:sz w:val="24"/>
        </w:rPr>
        <w:t>"</w:t>
      </w:r>
      <w:r w:rsidRPr="00327CC1">
        <w:rPr>
          <w:rFonts w:ascii="Arial" w:hAnsi="Arial" w:cs="Arial"/>
          <w:sz w:val="24"/>
        </w:rPr>
        <w:t>A</w:t>
      </w:r>
      <w:r>
        <w:rPr>
          <w:rFonts w:ascii="Arial" w:hAnsi="Arial" w:cs="Arial"/>
          <w:sz w:val="24"/>
        </w:rPr>
        <w:t>"</w:t>
      </w:r>
      <w:r w:rsidRPr="00327CC1">
        <w:rPr>
          <w:rFonts w:ascii="Arial" w:hAnsi="Arial" w:cs="Arial"/>
          <w:sz w:val="24"/>
        </w:rPr>
        <w:t xml:space="preserve"> TÍPUSÚ PÁLYÁZATI KIÍRÁS</w:t>
      </w:r>
    </w:p>
    <w:p w14:paraId="15AFDB98" w14:textId="77777777" w:rsidR="00C57FA5" w:rsidRPr="00327CC1" w:rsidRDefault="00C57FA5">
      <w:pPr>
        <w:jc w:val="both"/>
        <w:rPr>
          <w:rFonts w:ascii="Arial" w:hAnsi="Arial" w:cs="Arial"/>
          <w:b/>
          <w:bCs/>
        </w:rPr>
      </w:pPr>
    </w:p>
    <w:p w14:paraId="16880115" w14:textId="48646116" w:rsidR="00C57FA5" w:rsidRPr="00327CC1" w:rsidRDefault="00DA69EF">
      <w:pPr>
        <w:jc w:val="center"/>
        <w:rPr>
          <w:rFonts w:ascii="Arial" w:hAnsi="Arial" w:cs="Arial"/>
          <w:b/>
          <w:bCs/>
        </w:rPr>
      </w:pPr>
      <w:r>
        <w:rPr>
          <w:rFonts w:ascii="Arial" w:hAnsi="Arial" w:cs="Arial"/>
          <w:b/>
          <w:bCs/>
        </w:rPr>
        <w:t>Érd Megyei Jogú Város</w:t>
      </w:r>
      <w:r w:rsidR="00C57FA5" w:rsidRPr="00327CC1">
        <w:rPr>
          <w:rFonts w:ascii="Arial" w:hAnsi="Arial" w:cs="Arial"/>
          <w:b/>
          <w:bCs/>
        </w:rPr>
        <w:t xml:space="preserve"> Önkormányzata az </w:t>
      </w:r>
      <w:r w:rsidR="0089684C">
        <w:rPr>
          <w:rFonts w:ascii="Arial" w:hAnsi="Arial" w:cs="Arial"/>
          <w:b/>
          <w:bCs/>
        </w:rPr>
        <w:t xml:space="preserve">Innovációs és Technológiai </w:t>
      </w:r>
      <w:r w:rsidR="00C57FA5" w:rsidRPr="00327CC1">
        <w:rPr>
          <w:rFonts w:ascii="Arial" w:hAnsi="Arial" w:cs="Arial"/>
          <w:b/>
          <w:bCs/>
        </w:rPr>
        <w:t>Minisztérium</w:t>
      </w:r>
      <w:r w:rsidR="0089684C">
        <w:rPr>
          <w:rFonts w:ascii="Arial" w:hAnsi="Arial" w:cs="Arial"/>
          <w:b/>
          <w:bCs/>
        </w:rPr>
        <w:t>m</w:t>
      </w:r>
      <w:r w:rsidR="00C57FA5" w:rsidRPr="00327CC1">
        <w:rPr>
          <w:rFonts w:ascii="Arial" w:hAnsi="Arial" w:cs="Arial"/>
          <w:b/>
          <w:bCs/>
        </w:rPr>
        <w:t>al együttműködve, az 51/2007. (III.</w:t>
      </w:r>
      <w:r w:rsidR="00A01403">
        <w:rPr>
          <w:rFonts w:ascii="Arial" w:hAnsi="Arial" w:cs="Arial"/>
          <w:b/>
          <w:bCs/>
        </w:rPr>
        <w:t xml:space="preserve"> </w:t>
      </w:r>
      <w:r w:rsidR="00C57FA5" w:rsidRPr="00327CC1">
        <w:rPr>
          <w:rFonts w:ascii="Arial" w:hAnsi="Arial" w:cs="Arial"/>
          <w:b/>
          <w:bCs/>
        </w:rPr>
        <w:t>26</w:t>
      </w:r>
      <w:r w:rsidR="009C4BAB">
        <w:rPr>
          <w:rFonts w:ascii="Arial" w:hAnsi="Arial" w:cs="Arial"/>
          <w:b/>
          <w:bCs/>
        </w:rPr>
        <w:t>.</w:t>
      </w:r>
      <w:r w:rsidR="00C57FA5" w:rsidRPr="00327CC1">
        <w:rPr>
          <w:rFonts w:ascii="Arial" w:hAnsi="Arial" w:cs="Arial"/>
          <w:b/>
          <w:bCs/>
        </w:rPr>
        <w:t>) Kormányrendelet alapján</w:t>
      </w:r>
    </w:p>
    <w:p w14:paraId="7A9E3235" w14:textId="129417A1" w:rsidR="00C57FA5" w:rsidRPr="00327CC1" w:rsidRDefault="00C57FA5" w:rsidP="00E13B5D">
      <w:pPr>
        <w:jc w:val="center"/>
        <w:rPr>
          <w:rFonts w:ascii="Arial" w:hAnsi="Arial" w:cs="Arial"/>
          <w:b/>
          <w:bCs/>
        </w:rPr>
      </w:pPr>
      <w:r w:rsidRPr="00327CC1">
        <w:rPr>
          <w:rFonts w:ascii="Arial" w:hAnsi="Arial" w:cs="Arial"/>
          <w:b/>
          <w:bCs/>
        </w:rPr>
        <w:t xml:space="preserve">ezennel kiírja a </w:t>
      </w:r>
      <w:r w:rsidR="003B2FD5" w:rsidRPr="00327CC1">
        <w:rPr>
          <w:rFonts w:ascii="Arial" w:hAnsi="Arial" w:cs="Arial"/>
          <w:b/>
          <w:bCs/>
        </w:rPr>
        <w:t>20</w:t>
      </w:r>
      <w:r w:rsidR="003B2FD5">
        <w:rPr>
          <w:rFonts w:ascii="Arial" w:hAnsi="Arial" w:cs="Arial"/>
          <w:b/>
          <w:bCs/>
        </w:rPr>
        <w:t>2</w:t>
      </w:r>
      <w:r w:rsidR="004F52F0">
        <w:rPr>
          <w:rFonts w:ascii="Arial" w:hAnsi="Arial" w:cs="Arial"/>
          <w:b/>
          <w:bCs/>
        </w:rPr>
        <w:t>2</w:t>
      </w:r>
      <w:r w:rsidRPr="00327CC1">
        <w:rPr>
          <w:rFonts w:ascii="Arial" w:hAnsi="Arial" w:cs="Arial"/>
          <w:b/>
          <w:bCs/>
        </w:rPr>
        <w:t>. évre</w:t>
      </w:r>
    </w:p>
    <w:p w14:paraId="21F90235" w14:textId="77777777" w:rsidR="00C57FA5" w:rsidRPr="00327CC1" w:rsidRDefault="00C57FA5">
      <w:pPr>
        <w:jc w:val="center"/>
        <w:rPr>
          <w:rFonts w:ascii="Arial" w:hAnsi="Arial" w:cs="Arial"/>
          <w:b/>
          <w:bCs/>
        </w:rPr>
      </w:pPr>
      <w:r w:rsidRPr="00327CC1">
        <w:rPr>
          <w:rFonts w:ascii="Arial" w:hAnsi="Arial" w:cs="Arial"/>
          <w:b/>
          <w:bCs/>
        </w:rPr>
        <w:t xml:space="preserve">a </w:t>
      </w:r>
      <w:smartTag w:uri="urn:schemas-microsoft-com:office:smarttags" w:element="PersonName">
        <w:r w:rsidRPr="00327CC1">
          <w:rPr>
            <w:rFonts w:ascii="Arial" w:hAnsi="Arial" w:cs="Arial"/>
            <w:b/>
            <w:bCs/>
          </w:rPr>
          <w:t>Bursa</w:t>
        </w:r>
      </w:smartTag>
      <w:r w:rsidRPr="00327CC1">
        <w:rPr>
          <w:rFonts w:ascii="Arial" w:hAnsi="Arial" w:cs="Arial"/>
          <w:b/>
          <w:bCs/>
        </w:rPr>
        <w:t xml:space="preserve"> Hungarica Felsőoktatási Önkormányzati Ösztöndíjpályázatot</w:t>
      </w:r>
    </w:p>
    <w:p w14:paraId="68D674E8" w14:textId="77777777" w:rsidR="00C57FA5" w:rsidRPr="00327CC1" w:rsidRDefault="00C57FA5">
      <w:pPr>
        <w:jc w:val="center"/>
        <w:rPr>
          <w:rFonts w:ascii="Arial" w:hAnsi="Arial" w:cs="Arial"/>
          <w:b/>
          <w:bCs/>
        </w:rPr>
      </w:pPr>
      <w:r w:rsidRPr="00327CC1">
        <w:rPr>
          <w:rFonts w:ascii="Arial" w:hAnsi="Arial" w:cs="Arial"/>
          <w:b/>
          <w:bCs/>
        </w:rPr>
        <w:t>felsőoktatási hallgatók számára</w:t>
      </w:r>
    </w:p>
    <w:p w14:paraId="064FD754" w14:textId="4BFA496E" w:rsidR="00C57FA5" w:rsidRDefault="00C57FA5">
      <w:pPr>
        <w:jc w:val="center"/>
        <w:rPr>
          <w:rFonts w:ascii="Arial" w:hAnsi="Arial" w:cs="Arial"/>
          <w:b/>
          <w:bCs/>
        </w:rPr>
      </w:pPr>
      <w:r w:rsidRPr="00327CC1">
        <w:rPr>
          <w:rFonts w:ascii="Arial" w:hAnsi="Arial" w:cs="Arial"/>
          <w:b/>
          <w:bCs/>
        </w:rPr>
        <w:t xml:space="preserve">a </w:t>
      </w:r>
      <w:r w:rsidR="00E82151" w:rsidRPr="00327CC1">
        <w:rPr>
          <w:rFonts w:ascii="Arial" w:hAnsi="Arial" w:cs="Arial"/>
          <w:b/>
          <w:bCs/>
        </w:rPr>
        <w:t>20</w:t>
      </w:r>
      <w:r w:rsidR="0089684C">
        <w:rPr>
          <w:rFonts w:ascii="Arial" w:hAnsi="Arial" w:cs="Arial"/>
          <w:b/>
          <w:bCs/>
        </w:rPr>
        <w:t>2</w:t>
      </w:r>
      <w:r w:rsidR="004F52F0">
        <w:rPr>
          <w:rFonts w:ascii="Arial" w:hAnsi="Arial" w:cs="Arial"/>
          <w:b/>
          <w:bCs/>
        </w:rPr>
        <w:t>1</w:t>
      </w:r>
      <w:r w:rsidRPr="00327CC1">
        <w:rPr>
          <w:rFonts w:ascii="Arial" w:hAnsi="Arial" w:cs="Arial"/>
          <w:b/>
          <w:bCs/>
        </w:rPr>
        <w:t>/</w:t>
      </w:r>
      <w:r w:rsidR="00812CAA" w:rsidRPr="00327CC1">
        <w:rPr>
          <w:rFonts w:ascii="Arial" w:hAnsi="Arial" w:cs="Arial"/>
          <w:b/>
          <w:bCs/>
        </w:rPr>
        <w:t>20</w:t>
      </w:r>
      <w:r w:rsidR="003B2FD5">
        <w:rPr>
          <w:rFonts w:ascii="Arial" w:hAnsi="Arial" w:cs="Arial"/>
          <w:b/>
          <w:bCs/>
        </w:rPr>
        <w:t>2</w:t>
      </w:r>
      <w:r w:rsidR="004F52F0">
        <w:rPr>
          <w:rFonts w:ascii="Arial" w:hAnsi="Arial" w:cs="Arial"/>
          <w:b/>
          <w:bCs/>
        </w:rPr>
        <w:t>2</w:t>
      </w:r>
      <w:r w:rsidRPr="00327CC1">
        <w:rPr>
          <w:rFonts w:ascii="Arial" w:hAnsi="Arial" w:cs="Arial"/>
          <w:b/>
          <w:bCs/>
        </w:rPr>
        <w:t xml:space="preserve">. tanév második és a </w:t>
      </w:r>
      <w:r w:rsidR="00E82151" w:rsidRPr="00327CC1">
        <w:rPr>
          <w:rFonts w:ascii="Arial" w:hAnsi="Arial" w:cs="Arial"/>
          <w:b/>
          <w:bCs/>
        </w:rPr>
        <w:t>20</w:t>
      </w:r>
      <w:r w:rsidR="003B2FD5">
        <w:rPr>
          <w:rFonts w:ascii="Arial" w:hAnsi="Arial" w:cs="Arial"/>
          <w:b/>
          <w:bCs/>
        </w:rPr>
        <w:t>2</w:t>
      </w:r>
      <w:r w:rsidR="004F52F0">
        <w:rPr>
          <w:rFonts w:ascii="Arial" w:hAnsi="Arial" w:cs="Arial"/>
          <w:b/>
          <w:bCs/>
        </w:rPr>
        <w:t>2</w:t>
      </w:r>
      <w:r w:rsidRPr="00327CC1">
        <w:rPr>
          <w:rFonts w:ascii="Arial" w:hAnsi="Arial" w:cs="Arial"/>
          <w:b/>
          <w:bCs/>
        </w:rPr>
        <w:t>/</w:t>
      </w:r>
      <w:r w:rsidR="00812CAA" w:rsidRPr="00327CC1">
        <w:rPr>
          <w:rFonts w:ascii="Arial" w:hAnsi="Arial" w:cs="Arial"/>
          <w:b/>
          <w:bCs/>
        </w:rPr>
        <w:t>20</w:t>
      </w:r>
      <w:r w:rsidR="000E6487">
        <w:rPr>
          <w:rFonts w:ascii="Arial" w:hAnsi="Arial" w:cs="Arial"/>
          <w:b/>
          <w:bCs/>
        </w:rPr>
        <w:t>2</w:t>
      </w:r>
      <w:r w:rsidR="004F52F0">
        <w:rPr>
          <w:rFonts w:ascii="Arial" w:hAnsi="Arial" w:cs="Arial"/>
          <w:b/>
          <w:bCs/>
        </w:rPr>
        <w:t>3</w:t>
      </w:r>
      <w:r w:rsidRPr="00327CC1">
        <w:rPr>
          <w:rFonts w:ascii="Arial" w:hAnsi="Arial" w:cs="Arial"/>
          <w:b/>
          <w:bCs/>
        </w:rPr>
        <w:t>. tanév első félévére vonatkozóan</w:t>
      </w:r>
      <w:r w:rsidR="00A01403">
        <w:rPr>
          <w:rFonts w:ascii="Arial" w:hAnsi="Arial" w:cs="Arial"/>
          <w:b/>
          <w:bCs/>
        </w:rPr>
        <w:t>,</w:t>
      </w:r>
    </w:p>
    <w:p w14:paraId="7464E2FC" w14:textId="7C5A67EA" w:rsidR="00B82729" w:rsidRDefault="00B82729">
      <w:pPr>
        <w:jc w:val="center"/>
        <w:rPr>
          <w:rFonts w:ascii="Arial" w:hAnsi="Arial" w:cs="Arial"/>
          <w:b/>
          <w:bCs/>
        </w:rPr>
      </w:pPr>
      <w:r>
        <w:rPr>
          <w:rFonts w:ascii="Arial" w:hAnsi="Arial" w:cs="Arial"/>
          <w:b/>
          <w:bCs/>
        </w:rPr>
        <w:t xml:space="preserve">összhangban </w:t>
      </w:r>
    </w:p>
    <w:p w14:paraId="377E1E3A" w14:textId="77777777" w:rsidR="00B82729" w:rsidRDefault="00B82729">
      <w:pPr>
        <w:jc w:val="center"/>
        <w:rPr>
          <w:rFonts w:ascii="Arial" w:hAnsi="Arial" w:cs="Arial"/>
          <w:b/>
          <w:bCs/>
        </w:rPr>
      </w:pPr>
    </w:p>
    <w:p w14:paraId="21E906E9" w14:textId="2BBA574C"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 xml:space="preserve">a nemzeti felsőoktatásról </w:t>
      </w:r>
      <w:r w:rsidR="00A01403">
        <w:rPr>
          <w:rFonts w:ascii="Arial" w:hAnsi="Arial" w:cs="Arial"/>
          <w:color w:val="000000"/>
          <w:sz w:val="22"/>
          <w:szCs w:val="22"/>
        </w:rPr>
        <w:t xml:space="preserve">szóló </w:t>
      </w:r>
      <w:r w:rsidR="00A01403" w:rsidRPr="00436C2A">
        <w:rPr>
          <w:rFonts w:ascii="Arial" w:hAnsi="Arial" w:cs="Arial"/>
          <w:color w:val="000000"/>
          <w:sz w:val="22"/>
          <w:szCs w:val="22"/>
        </w:rPr>
        <w:t>2011. évi CCIV. törvény</w:t>
      </w:r>
    </w:p>
    <w:p w14:paraId="03BAEFF1" w14:textId="26B3DA53"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a felsőoktatásban részt vevő hallgatók juttatásairól és az általuk fizetendő egyes térítésekről</w:t>
      </w:r>
      <w:r w:rsidR="00A01403">
        <w:rPr>
          <w:rFonts w:ascii="Arial" w:hAnsi="Arial" w:cs="Arial"/>
          <w:color w:val="000000"/>
          <w:sz w:val="22"/>
          <w:szCs w:val="22"/>
        </w:rPr>
        <w:t xml:space="preserve"> szóló </w:t>
      </w:r>
      <w:r w:rsidR="00A01403" w:rsidRPr="00436C2A">
        <w:rPr>
          <w:rFonts w:ascii="Arial" w:hAnsi="Arial" w:cs="Arial"/>
          <w:color w:val="000000"/>
          <w:sz w:val="22"/>
          <w:szCs w:val="22"/>
        </w:rPr>
        <w:t>51/2007. (III. 26.) Korm. rendelet</w:t>
      </w:r>
    </w:p>
    <w:p w14:paraId="7AD1452B" w14:textId="5CCB6237"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a Nemzeti Közszolgálati Egyetemről, valamint a közigazgatási, rendészeti és katonai felsőoktatásról</w:t>
      </w:r>
      <w:r w:rsidR="00A01403">
        <w:rPr>
          <w:rFonts w:ascii="Arial" w:hAnsi="Arial" w:cs="Arial"/>
          <w:color w:val="000000"/>
          <w:sz w:val="22"/>
          <w:szCs w:val="22"/>
        </w:rPr>
        <w:t xml:space="preserve"> szóló </w:t>
      </w:r>
      <w:r w:rsidR="00A01403" w:rsidRPr="00436C2A">
        <w:rPr>
          <w:rFonts w:ascii="Arial" w:hAnsi="Arial" w:cs="Arial"/>
          <w:color w:val="000000"/>
          <w:sz w:val="22"/>
          <w:szCs w:val="22"/>
        </w:rPr>
        <w:t xml:space="preserve">2011. </w:t>
      </w:r>
      <w:r w:rsidR="00A01403">
        <w:rPr>
          <w:rFonts w:ascii="Arial" w:hAnsi="Arial" w:cs="Arial"/>
          <w:color w:val="000000"/>
          <w:sz w:val="22"/>
          <w:szCs w:val="22"/>
        </w:rPr>
        <w:t xml:space="preserve">évi </w:t>
      </w:r>
      <w:r w:rsidR="00A01403" w:rsidRPr="00436C2A">
        <w:rPr>
          <w:rFonts w:ascii="Arial" w:hAnsi="Arial" w:cs="Arial"/>
          <w:color w:val="000000"/>
          <w:sz w:val="22"/>
          <w:szCs w:val="22"/>
        </w:rPr>
        <w:t>CXXXII. törvény</w:t>
      </w:r>
    </w:p>
    <w:p w14:paraId="43D1C295" w14:textId="0183BD70"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 xml:space="preserve">a Nemzeti Közszolgálati Egyetemről, valamint a közigazgatási, rendészeti és katonai felsőoktatásról szóló 2011. évi CXXXII. törvény egyes rendelkezéseinek végrehajtásáról </w:t>
      </w:r>
      <w:r w:rsidR="00A01403">
        <w:rPr>
          <w:rFonts w:ascii="Arial" w:hAnsi="Arial" w:cs="Arial"/>
          <w:color w:val="000000"/>
          <w:sz w:val="22"/>
          <w:szCs w:val="22"/>
        </w:rPr>
        <w:t xml:space="preserve">szóló </w:t>
      </w:r>
      <w:r w:rsidR="00A01403" w:rsidRPr="00436C2A">
        <w:rPr>
          <w:rFonts w:ascii="Arial" w:hAnsi="Arial" w:cs="Arial"/>
          <w:color w:val="000000"/>
          <w:sz w:val="22"/>
          <w:szCs w:val="22"/>
        </w:rPr>
        <w:t>363/2011. (XII. 30.) Korm. rendelet</w:t>
      </w:r>
    </w:p>
    <w:p w14:paraId="2059631E" w14:textId="360722EB" w:rsidR="00B82729" w:rsidRPr="00436C2A" w:rsidRDefault="00A01403" w:rsidP="00CF6F59">
      <w:pPr>
        <w:pStyle w:val="Listaszerbekezds"/>
        <w:numPr>
          <w:ilvl w:val="0"/>
          <w:numId w:val="14"/>
        </w:numPr>
        <w:jc w:val="both"/>
        <w:rPr>
          <w:rFonts w:ascii="Arial" w:hAnsi="Arial" w:cs="Arial"/>
          <w:color w:val="000000"/>
          <w:sz w:val="22"/>
          <w:szCs w:val="22"/>
        </w:rPr>
      </w:pPr>
      <w:r>
        <w:rPr>
          <w:rFonts w:ascii="Arial" w:hAnsi="Arial" w:cs="Arial"/>
          <w:color w:val="000000"/>
          <w:sz w:val="22"/>
          <w:szCs w:val="22"/>
        </w:rPr>
        <w:t>a</w:t>
      </w:r>
      <w:r w:rsidR="00B82729" w:rsidRPr="00436C2A">
        <w:rPr>
          <w:rFonts w:ascii="Arial" w:hAnsi="Arial" w:cs="Arial"/>
          <w:color w:val="000000"/>
          <w:sz w:val="22"/>
          <w:szCs w:val="22"/>
        </w:rPr>
        <w:t xml:space="preserve"> szociális igazgatásról és szociális ellátásokról szóló 1993. évi III. törvény</w:t>
      </w:r>
    </w:p>
    <w:p w14:paraId="40FC589D" w14:textId="4AD351CF" w:rsidR="00B82729" w:rsidRPr="00436C2A" w:rsidRDefault="00B82729" w:rsidP="00154A18">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az államháztartásról szóló 2011. évi CXCV. törvény (a továbbiakban: Áht.)</w:t>
      </w:r>
    </w:p>
    <w:p w14:paraId="2BE05BA6" w14:textId="27F65F99" w:rsidR="00B82729" w:rsidRDefault="00B82729" w:rsidP="00CF6F59">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 xml:space="preserve">az államháztartásról szóló törvény végrehajtásáról szóló 368/2011. (XII. 31.) Korm. rendelet (a továbbiakban: Ávr.) </w:t>
      </w:r>
    </w:p>
    <w:p w14:paraId="357342A8" w14:textId="31BE2B8D" w:rsidR="00235EC4" w:rsidRPr="00843675" w:rsidRDefault="00235EC4" w:rsidP="00CF6F59">
      <w:pPr>
        <w:pStyle w:val="Listaszerbekezds"/>
        <w:numPr>
          <w:ilvl w:val="0"/>
          <w:numId w:val="14"/>
        </w:numPr>
        <w:autoSpaceDE w:val="0"/>
        <w:autoSpaceDN w:val="0"/>
        <w:spacing w:line="276" w:lineRule="auto"/>
        <w:jc w:val="both"/>
        <w:rPr>
          <w:rFonts w:ascii="Arial" w:hAnsi="Arial" w:cs="Arial"/>
          <w:sz w:val="22"/>
          <w:szCs w:val="22"/>
        </w:rPr>
      </w:pPr>
      <w:r w:rsidRPr="00235EC4">
        <w:rPr>
          <w:rFonts w:ascii="Arial" w:hAnsi="Arial" w:cs="Arial"/>
          <w:sz w:val="22"/>
          <w:szCs w:val="22"/>
        </w:rPr>
        <w:t>Magyarország helyi önkormányzatairól</w:t>
      </w:r>
      <w:r w:rsidR="00A01403">
        <w:rPr>
          <w:rFonts w:ascii="Arial" w:hAnsi="Arial" w:cs="Arial"/>
          <w:sz w:val="22"/>
          <w:szCs w:val="22"/>
        </w:rPr>
        <w:t xml:space="preserve"> szóló </w:t>
      </w:r>
      <w:r w:rsidR="00A01403" w:rsidRPr="00235EC4">
        <w:rPr>
          <w:rFonts w:ascii="Arial" w:hAnsi="Arial" w:cs="Arial"/>
          <w:sz w:val="22"/>
          <w:szCs w:val="22"/>
        </w:rPr>
        <w:t>2011. évi CLXXXIX. törvény</w:t>
      </w:r>
    </w:p>
    <w:p w14:paraId="5EC7C67D" w14:textId="0A704CB9" w:rsidR="00235EC4" w:rsidRDefault="00B97DB8" w:rsidP="00CF6F59">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a polgárok személyi adatainak és lakcímének nyilvántartásáról</w:t>
      </w:r>
      <w:r w:rsidR="00A01403">
        <w:rPr>
          <w:rFonts w:ascii="Arial" w:hAnsi="Arial" w:cs="Arial"/>
          <w:sz w:val="22"/>
          <w:szCs w:val="22"/>
        </w:rPr>
        <w:t xml:space="preserve"> szóló </w:t>
      </w:r>
      <w:r w:rsidR="00A01403" w:rsidRPr="00B97DB8">
        <w:rPr>
          <w:rFonts w:ascii="Arial" w:hAnsi="Arial" w:cs="Arial"/>
          <w:sz w:val="22"/>
          <w:szCs w:val="22"/>
        </w:rPr>
        <w:t>1992. évi LXVI. törvény</w:t>
      </w:r>
    </w:p>
    <w:p w14:paraId="2DF72D11" w14:textId="77777777" w:rsidR="00081066" w:rsidRPr="00843E23" w:rsidRDefault="00081066"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az elektronikus ügyintézés és a bizalmi szolgáltatások általános szabályairól szóló 2015. évi CCXXII. törvény</w:t>
      </w:r>
    </w:p>
    <w:p w14:paraId="7E88B1AD" w14:textId="77777777" w:rsidR="00081066" w:rsidRPr="00843E23" w:rsidRDefault="00081066"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az elektronikus ügyintézés részletszabályairól szóló 451/2016. (XII. 19.) Korm. rendelet</w:t>
      </w:r>
    </w:p>
    <w:p w14:paraId="5D152525" w14:textId="3E8A41BC" w:rsidR="00081066" w:rsidRDefault="00081066"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az információs önrendelkezési jogról és az információszabadságról</w:t>
      </w:r>
      <w:r w:rsidR="00BB018E">
        <w:rPr>
          <w:rFonts w:ascii="Arial" w:hAnsi="Arial" w:cs="Arial"/>
          <w:sz w:val="22"/>
          <w:szCs w:val="22"/>
        </w:rPr>
        <w:t xml:space="preserve"> szóló </w:t>
      </w:r>
      <w:r w:rsidR="00BB018E" w:rsidRPr="00843E23">
        <w:rPr>
          <w:rFonts w:ascii="Arial" w:hAnsi="Arial" w:cs="Arial"/>
          <w:sz w:val="22"/>
          <w:szCs w:val="22"/>
        </w:rPr>
        <w:t>2011. évi CXII. törvény</w:t>
      </w:r>
    </w:p>
    <w:p w14:paraId="5908A143" w14:textId="56998573" w:rsidR="00D914F4" w:rsidRPr="00843E23" w:rsidRDefault="00D914F4" w:rsidP="00CF6F59">
      <w:pPr>
        <w:pStyle w:val="Listaszerbekezds"/>
        <w:numPr>
          <w:ilvl w:val="0"/>
          <w:numId w:val="14"/>
        </w:numPr>
        <w:jc w:val="both"/>
        <w:rPr>
          <w:rFonts w:ascii="Arial" w:hAnsi="Arial" w:cs="Arial"/>
          <w:sz w:val="22"/>
          <w:szCs w:val="22"/>
        </w:rPr>
      </w:pPr>
      <w:r w:rsidRPr="00E106F5">
        <w:rPr>
          <w:rFonts w:ascii="Arial" w:hAnsi="Arial" w:cs="Arial"/>
          <w:sz w:val="22"/>
          <w:szCs w:val="22"/>
        </w:rPr>
        <w:t>a természetes személyeknek a személyes adatok kezelése tekintetében történő védelméről és az ilyen adatok szabad áramlásáról, valamint a 95/46/EK irányelv hatályon kívül helyezéséről szóló az Európai Parlament és a Tanács (EU) 2016/679 rendeletében (továbbiakban: GDPR)</w:t>
      </w:r>
    </w:p>
    <w:p w14:paraId="2636D94D" w14:textId="77777777" w:rsidR="008269BB" w:rsidRDefault="00BB018E"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 xml:space="preserve">a Büntető Törvénykönyvről </w:t>
      </w:r>
      <w:r>
        <w:rPr>
          <w:rFonts w:ascii="Arial" w:hAnsi="Arial" w:cs="Arial"/>
          <w:sz w:val="22"/>
          <w:szCs w:val="22"/>
        </w:rPr>
        <w:t xml:space="preserve">szóló </w:t>
      </w:r>
      <w:r w:rsidR="00081066" w:rsidRPr="00843E23">
        <w:rPr>
          <w:rFonts w:ascii="Arial" w:hAnsi="Arial" w:cs="Arial"/>
          <w:sz w:val="22"/>
          <w:szCs w:val="22"/>
        </w:rPr>
        <w:t>2012. évi C. törvény (Btk),</w:t>
      </w:r>
    </w:p>
    <w:p w14:paraId="73144DE0" w14:textId="77777777" w:rsidR="008269BB" w:rsidRPr="00ED3EC4" w:rsidRDefault="008269BB" w:rsidP="008269BB">
      <w:pPr>
        <w:pStyle w:val="Listaszerbekezds"/>
        <w:numPr>
          <w:ilvl w:val="0"/>
          <w:numId w:val="14"/>
        </w:numPr>
        <w:jc w:val="both"/>
        <w:rPr>
          <w:rFonts w:ascii="Arial" w:hAnsi="Arial" w:cs="Arial"/>
          <w:sz w:val="22"/>
          <w:szCs w:val="22"/>
        </w:rPr>
      </w:pPr>
      <w:r w:rsidRPr="00ED3EC4">
        <w:rPr>
          <w:rFonts w:ascii="Arial" w:hAnsi="Arial" w:cs="Arial"/>
          <w:sz w:val="22"/>
          <w:szCs w:val="22"/>
        </w:rPr>
        <w:t>a közfeladatot ellátó közérdekű vagyonkezelő alapítványokról szóló 2021. évi IX. törvény</w:t>
      </w:r>
    </w:p>
    <w:p w14:paraId="389A309E" w14:textId="213B17FF" w:rsidR="00EF4142" w:rsidRDefault="00081066" w:rsidP="008269BB">
      <w:pPr>
        <w:pStyle w:val="Listaszerbekezds"/>
        <w:ind w:left="1077"/>
        <w:jc w:val="both"/>
        <w:rPr>
          <w:rFonts w:ascii="Arial" w:hAnsi="Arial" w:cs="Arial"/>
          <w:sz w:val="22"/>
          <w:szCs w:val="22"/>
        </w:rPr>
      </w:pPr>
      <w:r w:rsidRPr="00843E23">
        <w:rPr>
          <w:rFonts w:ascii="Arial" w:hAnsi="Arial" w:cs="Arial"/>
          <w:sz w:val="22"/>
          <w:szCs w:val="22"/>
        </w:rPr>
        <w:t xml:space="preserve"> </w:t>
      </w:r>
      <w:r w:rsidR="004F52F0">
        <w:rPr>
          <w:rFonts w:ascii="Arial" w:hAnsi="Arial" w:cs="Arial"/>
          <w:sz w:val="22"/>
          <w:szCs w:val="22"/>
        </w:rPr>
        <w:t xml:space="preserve"> </w:t>
      </w:r>
    </w:p>
    <w:p w14:paraId="09E502B5" w14:textId="77155F85" w:rsidR="00B82729" w:rsidRPr="0004561F" w:rsidRDefault="00B82729" w:rsidP="00CF6F59">
      <w:pPr>
        <w:pStyle w:val="Default"/>
        <w:spacing w:line="276" w:lineRule="auto"/>
        <w:jc w:val="both"/>
        <w:rPr>
          <w:rFonts w:ascii="Arial" w:hAnsi="Arial" w:cs="Arial"/>
          <w:color w:val="auto"/>
          <w:sz w:val="22"/>
          <w:szCs w:val="22"/>
        </w:rPr>
      </w:pPr>
      <w:r w:rsidRPr="0004561F">
        <w:rPr>
          <w:rFonts w:ascii="Arial" w:hAnsi="Arial" w:cs="Arial"/>
          <w:color w:val="auto"/>
          <w:sz w:val="22"/>
          <w:szCs w:val="22"/>
        </w:rPr>
        <w:t>vonatkozó rendelkezéseivel.</w:t>
      </w:r>
    </w:p>
    <w:p w14:paraId="5D64E431" w14:textId="77777777" w:rsidR="00B82729" w:rsidRPr="00327CC1" w:rsidRDefault="00B82729">
      <w:pPr>
        <w:jc w:val="center"/>
        <w:rPr>
          <w:rFonts w:ascii="Arial" w:hAnsi="Arial" w:cs="Arial"/>
          <w:b/>
          <w:bCs/>
        </w:rPr>
      </w:pPr>
    </w:p>
    <w:p w14:paraId="40046C56" w14:textId="5D4A1D9F" w:rsidR="00C57FA5" w:rsidRPr="00327CC1" w:rsidRDefault="00C57FA5">
      <w:pPr>
        <w:jc w:val="both"/>
        <w:rPr>
          <w:rFonts w:ascii="Arial" w:hAnsi="Arial" w:cs="Arial"/>
        </w:rPr>
      </w:pPr>
    </w:p>
    <w:p w14:paraId="04BCE946" w14:textId="2A1CE603" w:rsidR="00C57FA5" w:rsidRDefault="00C57FA5">
      <w:pPr>
        <w:jc w:val="both"/>
        <w:rPr>
          <w:rFonts w:ascii="Arial" w:hAnsi="Arial" w:cs="Arial"/>
          <w:b/>
          <w:sz w:val="22"/>
          <w:szCs w:val="22"/>
        </w:rPr>
      </w:pPr>
      <w:r w:rsidRPr="00FD6AAE">
        <w:rPr>
          <w:rFonts w:ascii="Arial" w:hAnsi="Arial" w:cs="Arial"/>
          <w:b/>
          <w:sz w:val="22"/>
          <w:szCs w:val="22"/>
        </w:rPr>
        <w:t>1. A pályázat célja</w:t>
      </w:r>
    </w:p>
    <w:p w14:paraId="0605DDDC" w14:textId="77777777" w:rsidR="00A568A8" w:rsidRPr="00FD6AAE" w:rsidRDefault="00A568A8">
      <w:pPr>
        <w:jc w:val="both"/>
        <w:rPr>
          <w:rFonts w:ascii="Arial" w:hAnsi="Arial" w:cs="Arial"/>
          <w:b/>
          <w:sz w:val="22"/>
          <w:szCs w:val="22"/>
        </w:rPr>
      </w:pPr>
    </w:p>
    <w:p w14:paraId="5E4DE796" w14:textId="0EF60E47" w:rsidR="00C57FA5" w:rsidRPr="00FD6AAE" w:rsidRDefault="00C57FA5">
      <w:pPr>
        <w:jc w:val="both"/>
        <w:rPr>
          <w:rFonts w:ascii="Arial" w:hAnsi="Arial" w:cs="Arial"/>
          <w:sz w:val="22"/>
          <w:szCs w:val="22"/>
        </w:rPr>
      </w:pPr>
      <w:r w:rsidRPr="00FD6AAE">
        <w:rPr>
          <w:rFonts w:ascii="Arial" w:hAnsi="Arial" w:cs="Arial"/>
          <w:sz w:val="22"/>
          <w:szCs w:val="22"/>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Pr>
          <w:rFonts w:ascii="Arial" w:hAnsi="Arial" w:cs="Arial"/>
          <w:sz w:val="22"/>
          <w:szCs w:val="22"/>
        </w:rPr>
        <w:t>,</w:t>
      </w:r>
      <w:r w:rsidRPr="00FD6AAE">
        <w:rPr>
          <w:rFonts w:ascii="Arial" w:hAnsi="Arial" w:cs="Arial"/>
          <w:sz w:val="22"/>
          <w:szCs w:val="22"/>
        </w:rPr>
        <w:t xml:space="preserve"> a megyei önkormányzatok által nyújtott támogatás és a felsőoktatási intézményi támogatás. Az ösztöndíjpályázattal kapcsolatos adatbázis-kezelői, koordinációs, a települési és megyei ösztöndíj</w:t>
      </w:r>
      <w:r w:rsidR="006C49F9">
        <w:rPr>
          <w:rFonts w:ascii="Arial" w:hAnsi="Arial" w:cs="Arial"/>
          <w:sz w:val="22"/>
          <w:szCs w:val="22"/>
        </w:rPr>
        <w:t>jal kapcsolatos</w:t>
      </w:r>
      <w:r w:rsidRPr="00FD6AAE">
        <w:rPr>
          <w:rFonts w:ascii="Arial" w:hAnsi="Arial" w:cs="Arial"/>
          <w:sz w:val="22"/>
          <w:szCs w:val="22"/>
        </w:rPr>
        <w:t xml:space="preserve"> pénzkezelési feladat</w:t>
      </w:r>
      <w:r w:rsidR="006C49F9">
        <w:rPr>
          <w:rFonts w:ascii="Arial" w:hAnsi="Arial" w:cs="Arial"/>
          <w:sz w:val="22"/>
          <w:szCs w:val="22"/>
        </w:rPr>
        <w:t>okat</w:t>
      </w:r>
      <w:r w:rsidRPr="00FD6AAE">
        <w:rPr>
          <w:rFonts w:ascii="Arial" w:hAnsi="Arial" w:cs="Arial"/>
          <w:sz w:val="22"/>
          <w:szCs w:val="22"/>
        </w:rPr>
        <w:t xml:space="preserve"> az Emberi Erőforrás Támogatáskezelő (a </w:t>
      </w:r>
      <w:r w:rsidRPr="00FD6AAE">
        <w:rPr>
          <w:rFonts w:ascii="Arial" w:hAnsi="Arial" w:cs="Arial"/>
          <w:sz w:val="22"/>
          <w:szCs w:val="22"/>
        </w:rPr>
        <w:lastRenderedPageBreak/>
        <w:t>továbbiakban: Támogatáskezelő) végzi, míg az elbírálási feladatokat az ösztöndíjpályázathoz csatlakozó települési és megyei önkormányzatok látják el.</w:t>
      </w:r>
    </w:p>
    <w:p w14:paraId="6DBA586E" w14:textId="77777777" w:rsidR="00C57FA5" w:rsidRPr="00FD6AAE" w:rsidRDefault="00C57FA5" w:rsidP="00C61E47">
      <w:pPr>
        <w:tabs>
          <w:tab w:val="num" w:pos="0"/>
        </w:tabs>
        <w:jc w:val="both"/>
        <w:rPr>
          <w:rFonts w:ascii="Arial" w:hAnsi="Arial" w:cs="Arial"/>
          <w:b/>
          <w:bCs/>
          <w:sz w:val="22"/>
          <w:szCs w:val="22"/>
          <w:lang w:eastAsia="en-US"/>
        </w:rPr>
      </w:pPr>
    </w:p>
    <w:p w14:paraId="20DF663B" w14:textId="0CC165B6" w:rsidR="00C57FA5" w:rsidRPr="00FD6AAE" w:rsidRDefault="00C57FA5" w:rsidP="00C61E47">
      <w:pPr>
        <w:tabs>
          <w:tab w:val="num" w:pos="0"/>
        </w:tabs>
        <w:jc w:val="both"/>
        <w:rPr>
          <w:rFonts w:ascii="Arial" w:hAnsi="Arial" w:cs="Arial"/>
          <w:sz w:val="22"/>
          <w:szCs w:val="22"/>
        </w:rPr>
      </w:pPr>
      <w:r w:rsidRPr="00FD6AAE">
        <w:rPr>
          <w:rFonts w:ascii="Arial" w:hAnsi="Arial" w:cs="Arial"/>
          <w:b/>
          <w:bCs/>
          <w:sz w:val="22"/>
          <w:szCs w:val="22"/>
          <w:lang w:eastAsia="en-US"/>
        </w:rPr>
        <w:t xml:space="preserve">A Bursa Hungarica Felsőoktatási Önkormányzati Ösztöndíjrendszer jogszabályi hátteréül </w:t>
      </w:r>
      <w:r w:rsidRPr="00FD6AAE">
        <w:rPr>
          <w:rFonts w:ascii="Arial" w:hAnsi="Arial" w:cs="Arial"/>
          <w:b/>
          <w:bCs/>
          <w:i/>
          <w:sz w:val="22"/>
          <w:szCs w:val="22"/>
          <w:lang w:eastAsia="en-US"/>
        </w:rPr>
        <w:t>a felsőoktatásban részt vevő hallgatók juttatásairól és az általuk fizetendő egyes térítésekről szóló 51/2007. (III.</w:t>
      </w:r>
      <w:r w:rsidR="00A568A8">
        <w:rPr>
          <w:rFonts w:ascii="Arial" w:hAnsi="Arial" w:cs="Arial"/>
          <w:b/>
          <w:bCs/>
          <w:i/>
          <w:sz w:val="22"/>
          <w:szCs w:val="22"/>
          <w:lang w:eastAsia="en-US"/>
        </w:rPr>
        <w:t xml:space="preserve"> </w:t>
      </w:r>
      <w:r w:rsidRPr="00FD6AAE">
        <w:rPr>
          <w:rFonts w:ascii="Arial" w:hAnsi="Arial" w:cs="Arial"/>
          <w:b/>
          <w:bCs/>
          <w:i/>
          <w:sz w:val="22"/>
          <w:szCs w:val="22"/>
          <w:lang w:eastAsia="en-US"/>
        </w:rPr>
        <w:t>26.) Korm</w:t>
      </w:r>
      <w:r w:rsidR="00BB018E">
        <w:rPr>
          <w:rFonts w:ascii="Arial" w:hAnsi="Arial" w:cs="Arial"/>
          <w:b/>
          <w:bCs/>
          <w:i/>
          <w:sz w:val="22"/>
          <w:szCs w:val="22"/>
          <w:lang w:eastAsia="en-US"/>
        </w:rPr>
        <w:t xml:space="preserve">. </w:t>
      </w:r>
      <w:r w:rsidRPr="00AC5E6C">
        <w:rPr>
          <w:rFonts w:ascii="Arial" w:hAnsi="Arial" w:cs="Arial"/>
          <w:b/>
          <w:bCs/>
          <w:i/>
          <w:sz w:val="22"/>
          <w:szCs w:val="22"/>
          <w:lang w:eastAsia="en-US"/>
        </w:rPr>
        <w:t xml:space="preserve">rendelet </w:t>
      </w:r>
      <w:r w:rsidR="009E6646" w:rsidRPr="00AC5E6C">
        <w:rPr>
          <w:rFonts w:ascii="Arial" w:hAnsi="Arial" w:cs="Arial"/>
          <w:b/>
          <w:bCs/>
          <w:i/>
          <w:sz w:val="22"/>
          <w:szCs w:val="22"/>
          <w:lang w:eastAsia="en-US"/>
        </w:rPr>
        <w:t xml:space="preserve">(a továbbiakban: </w:t>
      </w:r>
      <w:r w:rsidR="009E6646" w:rsidRPr="006D0FE3">
        <w:rPr>
          <w:rFonts w:ascii="Arial" w:hAnsi="Arial" w:cs="Arial"/>
          <w:b/>
          <w:sz w:val="22"/>
          <w:szCs w:val="22"/>
        </w:rPr>
        <w:t>51/2007. (III. 26.) Korm. rendelet)</w:t>
      </w:r>
      <w:r w:rsidR="009E6646">
        <w:rPr>
          <w:rFonts w:ascii="Arial" w:hAnsi="Arial" w:cs="Arial"/>
          <w:sz w:val="22"/>
          <w:szCs w:val="22"/>
        </w:rPr>
        <w:t xml:space="preserve"> </w:t>
      </w:r>
      <w:r w:rsidR="003F04AD">
        <w:rPr>
          <w:rFonts w:ascii="Arial" w:hAnsi="Arial" w:cs="Arial"/>
          <w:b/>
          <w:bCs/>
          <w:i/>
          <w:sz w:val="22"/>
          <w:szCs w:val="22"/>
          <w:lang w:eastAsia="en-US"/>
        </w:rPr>
        <w:t xml:space="preserve">és </w:t>
      </w:r>
      <w:r w:rsidR="003F04AD" w:rsidRPr="003F04AD">
        <w:rPr>
          <w:rFonts w:ascii="Arial" w:hAnsi="Arial" w:cs="Arial"/>
          <w:b/>
          <w:bCs/>
          <w:i/>
          <w:sz w:val="22"/>
          <w:szCs w:val="22"/>
          <w:lang w:eastAsia="en-US"/>
        </w:rPr>
        <w:t xml:space="preserve">a </w:t>
      </w:r>
      <w:r w:rsidR="00A568A8" w:rsidRPr="003F04AD">
        <w:rPr>
          <w:rFonts w:ascii="Arial" w:hAnsi="Arial" w:cs="Arial"/>
          <w:b/>
          <w:bCs/>
          <w:i/>
          <w:sz w:val="22"/>
          <w:szCs w:val="22"/>
          <w:lang w:eastAsia="en-US"/>
        </w:rPr>
        <w:t xml:space="preserve">nemzeti felsőoktatásról </w:t>
      </w:r>
      <w:r w:rsidR="00A568A8">
        <w:rPr>
          <w:rFonts w:ascii="Arial" w:hAnsi="Arial" w:cs="Arial"/>
          <w:b/>
          <w:bCs/>
          <w:i/>
          <w:sz w:val="22"/>
          <w:szCs w:val="22"/>
          <w:lang w:eastAsia="en-US"/>
        </w:rPr>
        <w:t xml:space="preserve">szóló </w:t>
      </w:r>
      <w:r w:rsidR="003F04AD" w:rsidRPr="003F04AD">
        <w:rPr>
          <w:rFonts w:ascii="Arial" w:hAnsi="Arial" w:cs="Arial"/>
          <w:b/>
          <w:bCs/>
          <w:i/>
          <w:sz w:val="22"/>
          <w:szCs w:val="22"/>
          <w:lang w:eastAsia="en-US"/>
        </w:rPr>
        <w:t xml:space="preserve">2011. évi CCIV. törvény </w:t>
      </w:r>
      <w:r w:rsidRPr="00FD6AAE">
        <w:rPr>
          <w:rFonts w:ascii="Arial" w:hAnsi="Arial" w:cs="Arial"/>
          <w:b/>
          <w:bCs/>
          <w:sz w:val="22"/>
          <w:szCs w:val="22"/>
          <w:lang w:eastAsia="en-US"/>
        </w:rPr>
        <w:t>szolgál.</w:t>
      </w:r>
    </w:p>
    <w:p w14:paraId="2C390CC2" w14:textId="77777777" w:rsidR="004F52F0" w:rsidRPr="00FD6AAE" w:rsidRDefault="004F52F0">
      <w:pPr>
        <w:jc w:val="both"/>
        <w:rPr>
          <w:rFonts w:ascii="Arial" w:hAnsi="Arial" w:cs="Arial"/>
          <w:sz w:val="22"/>
          <w:szCs w:val="22"/>
        </w:rPr>
      </w:pPr>
    </w:p>
    <w:p w14:paraId="7C39B40E" w14:textId="77777777" w:rsidR="00C57FA5" w:rsidRPr="00FD6AAE" w:rsidRDefault="00C57FA5">
      <w:pPr>
        <w:jc w:val="both"/>
        <w:rPr>
          <w:rFonts w:ascii="Arial" w:hAnsi="Arial" w:cs="Arial"/>
          <w:b/>
          <w:sz w:val="22"/>
          <w:szCs w:val="22"/>
        </w:rPr>
      </w:pPr>
      <w:smartTag w:uri="urn:schemas-microsoft-com:office:smarttags" w:element="metricconverter">
        <w:smartTagPr>
          <w:attr w:name="ProductID" w:val="2. a"/>
        </w:smartTagPr>
        <w:r w:rsidRPr="00FD6AAE">
          <w:rPr>
            <w:rFonts w:ascii="Arial" w:hAnsi="Arial" w:cs="Arial"/>
            <w:b/>
            <w:sz w:val="22"/>
            <w:szCs w:val="22"/>
          </w:rPr>
          <w:t>2. A</w:t>
        </w:r>
      </w:smartTag>
      <w:r w:rsidRPr="00FD6AAE">
        <w:rPr>
          <w:rFonts w:ascii="Arial" w:hAnsi="Arial" w:cs="Arial"/>
          <w:b/>
          <w:sz w:val="22"/>
          <w:szCs w:val="22"/>
        </w:rPr>
        <w:t xml:space="preserve"> pályázók köre</w:t>
      </w:r>
    </w:p>
    <w:p w14:paraId="4CBD7499" w14:textId="77777777" w:rsidR="00C57FA5" w:rsidRPr="00FD6AAE" w:rsidRDefault="00C57FA5">
      <w:pPr>
        <w:jc w:val="both"/>
        <w:rPr>
          <w:rFonts w:ascii="Arial" w:hAnsi="Arial" w:cs="Arial"/>
          <w:b/>
          <w:sz w:val="22"/>
          <w:szCs w:val="22"/>
        </w:rPr>
      </w:pPr>
    </w:p>
    <w:p w14:paraId="1B2EE0A2" w14:textId="6EC827C2" w:rsidR="00C57FA5" w:rsidRPr="00FD6AAE" w:rsidRDefault="00C57FA5" w:rsidP="005D2BE9">
      <w:pPr>
        <w:pStyle w:val="Szvegtrzs"/>
        <w:rPr>
          <w:rFonts w:ascii="Arial" w:hAnsi="Arial" w:cs="Arial"/>
          <w:sz w:val="22"/>
          <w:szCs w:val="22"/>
        </w:rPr>
      </w:pPr>
      <w:r w:rsidRPr="00FD6AAE">
        <w:rPr>
          <w:rFonts w:ascii="Arial" w:hAnsi="Arial" w:cs="Arial"/>
          <w:sz w:val="22"/>
          <w:szCs w:val="22"/>
        </w:rPr>
        <w:t>A Bursa Hungarica Ösztöndíjban az 51/2007. (III.</w:t>
      </w:r>
      <w:r w:rsidR="00AE5C07">
        <w:rPr>
          <w:rFonts w:ascii="Arial" w:hAnsi="Arial" w:cs="Arial"/>
          <w:sz w:val="22"/>
          <w:szCs w:val="22"/>
        </w:rPr>
        <w:t xml:space="preserve"> </w:t>
      </w:r>
      <w:r w:rsidRPr="00FD6AAE">
        <w:rPr>
          <w:rFonts w:ascii="Arial" w:hAnsi="Arial" w:cs="Arial"/>
          <w:sz w:val="22"/>
          <w:szCs w:val="22"/>
        </w:rPr>
        <w:t>26.) Korm</w:t>
      </w:r>
      <w:r w:rsidR="00BB018E">
        <w:rPr>
          <w:rFonts w:ascii="Arial" w:hAnsi="Arial" w:cs="Arial"/>
          <w:sz w:val="22"/>
          <w:szCs w:val="22"/>
        </w:rPr>
        <w:t xml:space="preserve">. </w:t>
      </w:r>
      <w:r w:rsidRPr="00FD6AAE">
        <w:rPr>
          <w:rFonts w:ascii="Arial" w:hAnsi="Arial" w:cs="Arial"/>
          <w:sz w:val="22"/>
          <w:szCs w:val="22"/>
        </w:rPr>
        <w:t xml:space="preserve">rendelet 18. § (2) bekezdése alapján kizárólag a települési önkormányzat területén </w:t>
      </w:r>
      <w:r w:rsidRPr="00F07055">
        <w:rPr>
          <w:rFonts w:ascii="Arial" w:hAnsi="Arial" w:cs="Arial"/>
          <w:b/>
          <w:sz w:val="22"/>
          <w:szCs w:val="22"/>
        </w:rPr>
        <w:t>állandó lakóhellyel</w:t>
      </w:r>
      <w:r w:rsidRPr="00FD6AAE">
        <w:rPr>
          <w:rFonts w:ascii="Arial" w:hAnsi="Arial" w:cs="Arial"/>
          <w:sz w:val="22"/>
          <w:szCs w:val="22"/>
        </w:rPr>
        <w:t xml:space="preserve">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FD6AAE" w:rsidRDefault="00C57FA5">
      <w:pPr>
        <w:jc w:val="both"/>
        <w:rPr>
          <w:rFonts w:ascii="Arial" w:hAnsi="Arial" w:cs="Arial"/>
          <w:b/>
          <w:sz w:val="22"/>
          <w:szCs w:val="22"/>
        </w:rPr>
      </w:pPr>
    </w:p>
    <w:p w14:paraId="0B72906B" w14:textId="3C372879" w:rsidR="00C57FA5" w:rsidRPr="00FD6AAE" w:rsidRDefault="00C57FA5" w:rsidP="00CC79BC">
      <w:pPr>
        <w:spacing w:before="120"/>
        <w:jc w:val="both"/>
        <w:rPr>
          <w:rFonts w:ascii="Arial" w:hAnsi="Arial" w:cs="Arial"/>
          <w:iCs/>
          <w:sz w:val="22"/>
          <w:szCs w:val="22"/>
        </w:rPr>
      </w:pPr>
      <w:r w:rsidRPr="00FD6AAE">
        <w:rPr>
          <w:rFonts w:ascii="Arial" w:hAnsi="Arial" w:cs="Arial"/>
          <w:sz w:val="22"/>
          <w:szCs w:val="22"/>
        </w:rPr>
        <w:t xml:space="preserve">Az ösztöndíjpályázatra azok </w:t>
      </w:r>
      <w:r w:rsidRPr="00FD6AAE">
        <w:rPr>
          <w:rFonts w:ascii="Arial" w:hAnsi="Arial" w:cs="Arial"/>
          <w:b/>
          <w:bCs/>
          <w:sz w:val="22"/>
          <w:szCs w:val="22"/>
        </w:rPr>
        <w:t>a települési önkormányzat területén lakóhellyel rendelkező,</w:t>
      </w:r>
      <w:r w:rsidRPr="00FD6AAE">
        <w:rPr>
          <w:rFonts w:ascii="Arial" w:hAnsi="Arial" w:cs="Arial"/>
          <w:sz w:val="22"/>
          <w:szCs w:val="22"/>
        </w:rPr>
        <w:t xml:space="preserve"> </w:t>
      </w:r>
      <w:r w:rsidRPr="00FD6AAE">
        <w:rPr>
          <w:rFonts w:ascii="Arial" w:hAnsi="Arial" w:cs="Arial"/>
          <w:b/>
          <w:bCs/>
          <w:sz w:val="22"/>
          <w:szCs w:val="22"/>
        </w:rPr>
        <w:t>hátrányos szociális helyzetű</w:t>
      </w:r>
      <w:r w:rsidRPr="00FD6AAE">
        <w:rPr>
          <w:rFonts w:ascii="Arial" w:hAnsi="Arial" w:cs="Arial"/>
          <w:sz w:val="22"/>
          <w:szCs w:val="22"/>
        </w:rPr>
        <w:t xml:space="preserve"> felsőoktatási </w:t>
      </w:r>
      <w:r w:rsidRPr="00FD6AAE">
        <w:rPr>
          <w:rFonts w:ascii="Arial" w:hAnsi="Arial" w:cs="Arial"/>
          <w:b/>
          <w:bCs/>
          <w:sz w:val="22"/>
          <w:szCs w:val="22"/>
        </w:rPr>
        <w:t>hallgatók</w:t>
      </w:r>
      <w:r w:rsidRPr="00FD6AAE">
        <w:rPr>
          <w:rFonts w:ascii="Arial" w:hAnsi="Arial" w:cs="Arial"/>
          <w:sz w:val="22"/>
          <w:szCs w:val="22"/>
        </w:rPr>
        <w:t xml:space="preserve"> jelentkezhetnek, akik felsőoktatási intézményben (felsőoktatási hallgatói jogviszony keretében) </w:t>
      </w:r>
      <w:r w:rsidRPr="00FD6AAE">
        <w:rPr>
          <w:rFonts w:ascii="Arial" w:hAnsi="Arial" w:cs="Arial"/>
          <w:b/>
          <w:bCs/>
          <w:sz w:val="22"/>
          <w:szCs w:val="22"/>
        </w:rPr>
        <w:t xml:space="preserve">teljes idejű (nappali </w:t>
      </w:r>
      <w:r w:rsidR="00E82151">
        <w:rPr>
          <w:rFonts w:ascii="Arial" w:hAnsi="Arial" w:cs="Arial"/>
          <w:b/>
          <w:bCs/>
          <w:sz w:val="22"/>
          <w:szCs w:val="22"/>
        </w:rPr>
        <w:t>munkarend</w:t>
      </w:r>
      <w:r w:rsidRPr="00FD6AAE">
        <w:rPr>
          <w:rFonts w:ascii="Arial" w:hAnsi="Arial" w:cs="Arial"/>
          <w:b/>
          <w:bCs/>
          <w:sz w:val="22"/>
          <w:szCs w:val="22"/>
        </w:rPr>
        <w:t xml:space="preserve">) </w:t>
      </w:r>
      <w:r w:rsidRPr="00B056A4">
        <w:rPr>
          <w:rFonts w:ascii="Arial" w:hAnsi="Arial" w:cs="Arial"/>
          <w:sz w:val="22"/>
          <w:szCs w:val="22"/>
        </w:rPr>
        <w:t xml:space="preserve">alapfokozatot és szakképzettséget eredményező alapképzésben, mesterfokozatot és szakképzettséget eredményező mesterképzésben, osztatlan képzésben </w:t>
      </w:r>
      <w:r w:rsidRPr="00C95B03">
        <w:rPr>
          <w:rFonts w:ascii="Arial" w:hAnsi="Arial" w:cs="Arial"/>
          <w:sz w:val="22"/>
          <w:szCs w:val="22"/>
        </w:rPr>
        <w:t xml:space="preserve">vagy </w:t>
      </w:r>
      <w:r w:rsidRPr="00C95B03">
        <w:rPr>
          <w:rFonts w:ascii="Arial" w:hAnsi="Arial" w:cs="Arial"/>
          <w:iCs/>
          <w:sz w:val="22"/>
          <w:szCs w:val="22"/>
        </w:rPr>
        <w:t>felsőoktatási</w:t>
      </w:r>
      <w:r w:rsidRPr="00B056A4">
        <w:rPr>
          <w:rFonts w:ascii="Arial" w:hAnsi="Arial" w:cs="Arial"/>
          <w:iCs/>
          <w:sz w:val="22"/>
          <w:szCs w:val="22"/>
        </w:rPr>
        <w:t xml:space="preserve"> szakképzésben</w:t>
      </w:r>
      <w:r w:rsidRPr="00FD6AAE">
        <w:rPr>
          <w:rFonts w:ascii="Arial" w:hAnsi="Arial" w:cs="Arial"/>
          <w:iCs/>
          <w:sz w:val="22"/>
          <w:szCs w:val="22"/>
        </w:rPr>
        <w:t xml:space="preserve"> folytatják tanulmányaikat. </w:t>
      </w:r>
    </w:p>
    <w:p w14:paraId="451B1796" w14:textId="77777777" w:rsidR="00C57FA5" w:rsidRPr="00FD6AAE" w:rsidRDefault="00C57FA5" w:rsidP="007E36E3">
      <w:pPr>
        <w:jc w:val="both"/>
        <w:rPr>
          <w:rFonts w:ascii="Arial" w:hAnsi="Arial" w:cs="Arial"/>
          <w:i/>
          <w:sz w:val="22"/>
          <w:szCs w:val="22"/>
        </w:rPr>
      </w:pPr>
    </w:p>
    <w:p w14:paraId="3B64B09B" w14:textId="703AD14A" w:rsidR="00C57FA5" w:rsidRPr="00FD6AAE" w:rsidRDefault="00C57FA5" w:rsidP="007E36E3">
      <w:pPr>
        <w:jc w:val="both"/>
        <w:rPr>
          <w:rFonts w:ascii="Arial" w:hAnsi="Arial" w:cs="Arial"/>
          <w:i/>
          <w:sz w:val="22"/>
          <w:szCs w:val="22"/>
        </w:rPr>
      </w:pPr>
      <w:r w:rsidRPr="00FD6AAE">
        <w:rPr>
          <w:rFonts w:ascii="Arial" w:hAnsi="Arial" w:cs="Arial"/>
          <w:i/>
          <w:sz w:val="22"/>
          <w:szCs w:val="22"/>
        </w:rPr>
        <w:t xml:space="preserve">Az ösztöndíjra pályázhatnak a </w:t>
      </w:r>
      <w:r w:rsidR="00812CAA" w:rsidRPr="00FD6AAE">
        <w:rPr>
          <w:rFonts w:ascii="Arial" w:hAnsi="Arial" w:cs="Arial"/>
          <w:i/>
          <w:sz w:val="22"/>
          <w:szCs w:val="22"/>
        </w:rPr>
        <w:t>20</w:t>
      </w:r>
      <w:r w:rsidR="00F24B7B">
        <w:rPr>
          <w:rFonts w:ascii="Arial" w:hAnsi="Arial" w:cs="Arial"/>
          <w:i/>
          <w:sz w:val="22"/>
          <w:szCs w:val="22"/>
        </w:rPr>
        <w:t>2</w:t>
      </w:r>
      <w:r w:rsidR="0090005A">
        <w:rPr>
          <w:rFonts w:ascii="Arial" w:hAnsi="Arial" w:cs="Arial"/>
          <w:i/>
          <w:sz w:val="22"/>
          <w:szCs w:val="22"/>
        </w:rPr>
        <w:t>1</w:t>
      </w:r>
      <w:r w:rsidR="00812CAA" w:rsidRPr="00FD6AAE">
        <w:rPr>
          <w:rFonts w:ascii="Arial" w:hAnsi="Arial" w:cs="Arial"/>
          <w:i/>
          <w:sz w:val="22"/>
          <w:szCs w:val="22"/>
        </w:rPr>
        <w:t xml:space="preserve"> </w:t>
      </w:r>
      <w:r w:rsidRPr="00FD6AAE">
        <w:rPr>
          <w:rFonts w:ascii="Arial" w:hAnsi="Arial" w:cs="Arial"/>
          <w:i/>
          <w:sz w:val="22"/>
          <w:szCs w:val="22"/>
        </w:rPr>
        <w:t xml:space="preserve">szeptemberében felsőoktatási tanulmányaik utolsó évét megkezdő hallgatók is. Amennyiben az ösztöndíjas hallgatói jogviszonya </w:t>
      </w:r>
      <w:r w:rsidR="003B2FD5" w:rsidRPr="00FD6AAE">
        <w:rPr>
          <w:rFonts w:ascii="Arial" w:hAnsi="Arial" w:cs="Arial"/>
          <w:i/>
          <w:sz w:val="22"/>
          <w:szCs w:val="22"/>
        </w:rPr>
        <w:t>20</w:t>
      </w:r>
      <w:r w:rsidR="003B2FD5">
        <w:rPr>
          <w:rFonts w:ascii="Arial" w:hAnsi="Arial" w:cs="Arial"/>
          <w:i/>
          <w:sz w:val="22"/>
          <w:szCs w:val="22"/>
        </w:rPr>
        <w:t>2</w:t>
      </w:r>
      <w:r w:rsidR="0090005A">
        <w:rPr>
          <w:rFonts w:ascii="Arial" w:hAnsi="Arial" w:cs="Arial"/>
          <w:i/>
          <w:sz w:val="22"/>
          <w:szCs w:val="22"/>
        </w:rPr>
        <w:t>2</w:t>
      </w:r>
      <w:r w:rsidR="003B2FD5" w:rsidRPr="00FD6AAE">
        <w:rPr>
          <w:rFonts w:ascii="Arial" w:hAnsi="Arial" w:cs="Arial"/>
          <w:i/>
          <w:sz w:val="22"/>
          <w:szCs w:val="22"/>
        </w:rPr>
        <w:t xml:space="preserve"> </w:t>
      </w:r>
      <w:r w:rsidRPr="00FD6AAE">
        <w:rPr>
          <w:rFonts w:ascii="Arial" w:hAnsi="Arial" w:cs="Arial"/>
          <w:i/>
          <w:sz w:val="22"/>
          <w:szCs w:val="22"/>
        </w:rPr>
        <w:t xml:space="preserve">őszén már nem áll fenn, úgy a </w:t>
      </w:r>
      <w:r w:rsidR="003B2FD5" w:rsidRPr="00FD6AAE">
        <w:rPr>
          <w:rFonts w:ascii="Arial" w:hAnsi="Arial" w:cs="Arial"/>
          <w:i/>
          <w:sz w:val="22"/>
          <w:szCs w:val="22"/>
        </w:rPr>
        <w:t>20</w:t>
      </w:r>
      <w:r w:rsidR="003B2FD5">
        <w:rPr>
          <w:rFonts w:ascii="Arial" w:hAnsi="Arial" w:cs="Arial"/>
          <w:i/>
          <w:sz w:val="22"/>
          <w:szCs w:val="22"/>
        </w:rPr>
        <w:t>2</w:t>
      </w:r>
      <w:r w:rsidR="0090005A">
        <w:rPr>
          <w:rFonts w:ascii="Arial" w:hAnsi="Arial" w:cs="Arial"/>
          <w:i/>
          <w:sz w:val="22"/>
          <w:szCs w:val="22"/>
        </w:rPr>
        <w:t>2</w:t>
      </w:r>
      <w:r w:rsidRPr="00FD6AAE">
        <w:rPr>
          <w:rFonts w:ascii="Arial" w:hAnsi="Arial" w:cs="Arial"/>
          <w:i/>
          <w:sz w:val="22"/>
          <w:szCs w:val="22"/>
        </w:rPr>
        <w:t>/</w:t>
      </w:r>
      <w:r w:rsidR="003B2FD5" w:rsidRPr="00FD6AAE">
        <w:rPr>
          <w:rFonts w:ascii="Arial" w:hAnsi="Arial" w:cs="Arial"/>
          <w:i/>
          <w:sz w:val="22"/>
          <w:szCs w:val="22"/>
        </w:rPr>
        <w:t>20</w:t>
      </w:r>
      <w:r w:rsidR="003B2FD5">
        <w:rPr>
          <w:rFonts w:ascii="Arial" w:hAnsi="Arial" w:cs="Arial"/>
          <w:i/>
          <w:sz w:val="22"/>
          <w:szCs w:val="22"/>
        </w:rPr>
        <w:t>2</w:t>
      </w:r>
      <w:r w:rsidR="0090005A">
        <w:rPr>
          <w:rFonts w:ascii="Arial" w:hAnsi="Arial" w:cs="Arial"/>
          <w:i/>
          <w:sz w:val="22"/>
          <w:szCs w:val="22"/>
        </w:rPr>
        <w:t>3</w:t>
      </w:r>
      <w:r w:rsidRPr="00FD6AAE">
        <w:rPr>
          <w:rFonts w:ascii="Arial" w:hAnsi="Arial" w:cs="Arial"/>
          <w:i/>
          <w:sz w:val="22"/>
          <w:szCs w:val="22"/>
        </w:rPr>
        <w:t>. tanév első félévére eső ösztöndíj már nem kerül folyósításra.</w:t>
      </w:r>
    </w:p>
    <w:p w14:paraId="20D7FF5B" w14:textId="77777777" w:rsidR="00C57FA5" w:rsidRPr="00FD6AAE" w:rsidRDefault="00C57FA5" w:rsidP="007E36E3">
      <w:pPr>
        <w:jc w:val="both"/>
        <w:rPr>
          <w:rFonts w:ascii="Arial" w:hAnsi="Arial" w:cs="Arial"/>
          <w:i/>
          <w:snapToGrid w:val="0"/>
          <w:sz w:val="22"/>
          <w:szCs w:val="22"/>
        </w:rPr>
      </w:pPr>
    </w:p>
    <w:p w14:paraId="196BFFC2" w14:textId="7C3D59C6" w:rsidR="00C57FA5" w:rsidRPr="00FD6AAE" w:rsidRDefault="00C57FA5" w:rsidP="007E36E3">
      <w:pPr>
        <w:jc w:val="both"/>
        <w:rPr>
          <w:rFonts w:ascii="Arial" w:hAnsi="Arial" w:cs="Arial"/>
          <w:i/>
          <w:snapToGrid w:val="0"/>
          <w:sz w:val="22"/>
          <w:szCs w:val="22"/>
        </w:rPr>
      </w:pPr>
      <w:r w:rsidRPr="00FD6AAE">
        <w:rPr>
          <w:rFonts w:ascii="Arial" w:hAnsi="Arial" w:cs="Arial"/>
          <w:i/>
          <w:snapToGrid w:val="0"/>
          <w:sz w:val="22"/>
          <w:szCs w:val="22"/>
        </w:rPr>
        <w:t xml:space="preserve">Az ösztöndíjra pályázatot nyújthatnak be azok a hallgatók is, akiknek a hallgatói jogviszonya a felsőoktatási intézményben a pályázás időpontjában szünetel. Az ösztöndíj folyósításának feltétele, hogy a </w:t>
      </w:r>
      <w:r w:rsidR="00E82151" w:rsidRPr="00FD6AAE">
        <w:rPr>
          <w:rFonts w:ascii="Arial" w:hAnsi="Arial" w:cs="Arial"/>
          <w:i/>
          <w:snapToGrid w:val="0"/>
          <w:sz w:val="22"/>
          <w:szCs w:val="22"/>
        </w:rPr>
        <w:t>20</w:t>
      </w:r>
      <w:r w:rsidR="00F24B7B">
        <w:rPr>
          <w:rFonts w:ascii="Arial" w:hAnsi="Arial" w:cs="Arial"/>
          <w:i/>
          <w:snapToGrid w:val="0"/>
          <w:sz w:val="22"/>
          <w:szCs w:val="22"/>
        </w:rPr>
        <w:t>2</w:t>
      </w:r>
      <w:r w:rsidR="0090005A">
        <w:rPr>
          <w:rFonts w:ascii="Arial" w:hAnsi="Arial" w:cs="Arial"/>
          <w:i/>
          <w:snapToGrid w:val="0"/>
          <w:sz w:val="22"/>
          <w:szCs w:val="22"/>
        </w:rPr>
        <w:t>1</w:t>
      </w:r>
      <w:r w:rsidRPr="00FD6AAE">
        <w:rPr>
          <w:rFonts w:ascii="Arial" w:hAnsi="Arial" w:cs="Arial"/>
          <w:i/>
          <w:snapToGrid w:val="0"/>
          <w:sz w:val="22"/>
          <w:szCs w:val="22"/>
        </w:rPr>
        <w:t>/</w:t>
      </w:r>
      <w:r w:rsidR="00E82151" w:rsidRPr="00FD6AAE">
        <w:rPr>
          <w:rFonts w:ascii="Arial" w:hAnsi="Arial" w:cs="Arial"/>
          <w:i/>
          <w:snapToGrid w:val="0"/>
          <w:sz w:val="22"/>
          <w:szCs w:val="22"/>
        </w:rPr>
        <w:t>20</w:t>
      </w:r>
      <w:r w:rsidR="003B2FD5">
        <w:rPr>
          <w:rFonts w:ascii="Arial" w:hAnsi="Arial" w:cs="Arial"/>
          <w:i/>
          <w:snapToGrid w:val="0"/>
          <w:sz w:val="22"/>
          <w:szCs w:val="22"/>
        </w:rPr>
        <w:t>2</w:t>
      </w:r>
      <w:r w:rsidR="0090005A">
        <w:rPr>
          <w:rFonts w:ascii="Arial" w:hAnsi="Arial" w:cs="Arial"/>
          <w:i/>
          <w:snapToGrid w:val="0"/>
          <w:sz w:val="22"/>
          <w:szCs w:val="22"/>
        </w:rPr>
        <w:t>2</w:t>
      </w:r>
      <w:r w:rsidRPr="00FD6AAE">
        <w:rPr>
          <w:rFonts w:ascii="Arial" w:hAnsi="Arial" w:cs="Arial"/>
          <w:i/>
          <w:snapToGrid w:val="0"/>
          <w:sz w:val="22"/>
          <w:szCs w:val="22"/>
        </w:rPr>
        <w:t>. tanév második félévére a beiratkoz</w:t>
      </w:r>
      <w:r w:rsidR="00A3744C">
        <w:rPr>
          <w:rFonts w:ascii="Arial" w:hAnsi="Arial" w:cs="Arial"/>
          <w:i/>
          <w:snapToGrid w:val="0"/>
          <w:sz w:val="22"/>
          <w:szCs w:val="22"/>
        </w:rPr>
        <w:t>ott hallgató aktív hallgatói jogviszonnyal rendelkezzen</w:t>
      </w:r>
      <w:r w:rsidR="009352BD">
        <w:rPr>
          <w:rFonts w:ascii="Arial" w:hAnsi="Arial" w:cs="Arial"/>
          <w:i/>
          <w:snapToGrid w:val="0"/>
          <w:sz w:val="22"/>
          <w:szCs w:val="22"/>
        </w:rPr>
        <w:t>.</w:t>
      </w:r>
    </w:p>
    <w:p w14:paraId="5F3F63B5" w14:textId="77777777" w:rsidR="00C57FA5" w:rsidRPr="00FD6AAE" w:rsidRDefault="00C57FA5">
      <w:pPr>
        <w:jc w:val="both"/>
        <w:rPr>
          <w:rFonts w:ascii="Arial" w:hAnsi="Arial" w:cs="Arial"/>
          <w:sz w:val="22"/>
          <w:szCs w:val="22"/>
        </w:rPr>
      </w:pPr>
    </w:p>
    <w:p w14:paraId="1DE0F35E" w14:textId="77777777" w:rsidR="00C57FA5" w:rsidRPr="00FD6AAE" w:rsidRDefault="00C57FA5">
      <w:pPr>
        <w:jc w:val="both"/>
        <w:rPr>
          <w:rFonts w:ascii="Arial" w:hAnsi="Arial" w:cs="Arial"/>
          <w:b/>
          <w:bCs/>
          <w:sz w:val="22"/>
          <w:szCs w:val="22"/>
        </w:rPr>
      </w:pPr>
      <w:r w:rsidRPr="00FD6AAE">
        <w:rPr>
          <w:rFonts w:ascii="Arial" w:hAnsi="Arial" w:cs="Arial"/>
          <w:b/>
          <w:sz w:val="22"/>
          <w:szCs w:val="22"/>
        </w:rPr>
        <w:t xml:space="preserve">Nem részesülhet ösztöndíjban az a pályázó, </w:t>
      </w:r>
      <w:r w:rsidRPr="00FD6AAE">
        <w:rPr>
          <w:rFonts w:ascii="Arial" w:hAnsi="Arial" w:cs="Arial"/>
          <w:b/>
          <w:bCs/>
          <w:sz w:val="22"/>
          <w:szCs w:val="22"/>
        </w:rPr>
        <w:t>aki:</w:t>
      </w:r>
    </w:p>
    <w:p w14:paraId="59E5241B" w14:textId="77777777" w:rsidR="00C57FA5" w:rsidRPr="00FD6AAE" w:rsidRDefault="00C57FA5">
      <w:pPr>
        <w:jc w:val="both"/>
        <w:rPr>
          <w:rFonts w:ascii="Arial" w:hAnsi="Arial" w:cs="Arial"/>
          <w:b/>
          <w:sz w:val="22"/>
          <w:szCs w:val="22"/>
        </w:rPr>
      </w:pPr>
    </w:p>
    <w:p w14:paraId="3E830562" w14:textId="67914B47" w:rsidR="00AB5115" w:rsidRPr="00CA6EA4" w:rsidRDefault="00AB5115" w:rsidP="00AB5115">
      <w:pPr>
        <w:numPr>
          <w:ilvl w:val="0"/>
          <w:numId w:val="4"/>
        </w:numPr>
        <w:jc w:val="both"/>
        <w:rPr>
          <w:rFonts w:ascii="Arial" w:hAnsi="Arial" w:cs="Arial"/>
          <w:bCs/>
          <w:sz w:val="22"/>
          <w:szCs w:val="22"/>
        </w:rPr>
      </w:pPr>
      <w:r w:rsidRPr="00CA6EA4">
        <w:rPr>
          <w:rFonts w:ascii="Arial" w:hAnsi="Arial" w:cs="Arial"/>
          <w:bCs/>
          <w:sz w:val="22"/>
          <w:szCs w:val="22"/>
        </w:rPr>
        <w:t>a Magyar Honvédség és a rendvédelmi feladatokat ellátó szervek hivatásos és szerződéses állományú hallgatója</w:t>
      </w:r>
    </w:p>
    <w:p w14:paraId="1A050372" w14:textId="77777777" w:rsidR="00C57FA5" w:rsidRPr="00C95B03" w:rsidRDefault="00C57FA5">
      <w:pPr>
        <w:numPr>
          <w:ilvl w:val="0"/>
          <w:numId w:val="4"/>
        </w:numPr>
        <w:jc w:val="both"/>
        <w:rPr>
          <w:rFonts w:ascii="Arial" w:hAnsi="Arial" w:cs="Arial"/>
          <w:bCs/>
          <w:sz w:val="22"/>
          <w:szCs w:val="22"/>
        </w:rPr>
      </w:pPr>
      <w:r w:rsidRPr="00C95B03">
        <w:rPr>
          <w:rFonts w:ascii="Arial" w:hAnsi="Arial" w:cs="Arial"/>
          <w:bCs/>
          <w:sz w:val="22"/>
          <w:szCs w:val="22"/>
        </w:rPr>
        <w:t xml:space="preserve">doktori (PhD) képzésben vesz részt </w:t>
      </w:r>
    </w:p>
    <w:p w14:paraId="17C7E575" w14:textId="1E1F9123" w:rsidR="00692025" w:rsidRPr="00CA6EA4" w:rsidRDefault="00C57FA5" w:rsidP="00692025">
      <w:pPr>
        <w:numPr>
          <w:ilvl w:val="0"/>
          <w:numId w:val="6"/>
        </w:numPr>
        <w:jc w:val="both"/>
        <w:rPr>
          <w:rFonts w:ascii="Arial" w:hAnsi="Arial" w:cs="Arial"/>
          <w:bCs/>
          <w:sz w:val="22"/>
          <w:szCs w:val="22"/>
        </w:rPr>
      </w:pPr>
      <w:r w:rsidRPr="00C95B03">
        <w:rPr>
          <w:rFonts w:ascii="Arial" w:hAnsi="Arial" w:cs="Arial"/>
          <w:bCs/>
          <w:sz w:val="22"/>
          <w:szCs w:val="22"/>
        </w:rPr>
        <w:t>kizárólag külföldi intézménnyel áll hallgatói jogviszonyban</w:t>
      </w:r>
      <w:r w:rsidR="00692025" w:rsidRPr="00C95B03">
        <w:rPr>
          <w:rFonts w:ascii="Arial" w:hAnsi="Arial" w:cs="Arial"/>
          <w:bCs/>
          <w:sz w:val="22"/>
          <w:szCs w:val="22"/>
        </w:rPr>
        <w:t xml:space="preserve"> és/vagy </w:t>
      </w:r>
      <w:r w:rsidR="00692025" w:rsidRPr="00CA6EA4">
        <w:rPr>
          <w:rFonts w:ascii="Arial" w:hAnsi="Arial" w:cs="Arial"/>
          <w:bCs/>
          <w:sz w:val="22"/>
          <w:szCs w:val="22"/>
        </w:rPr>
        <w:t>vendéghallgatói képzésben vesz részt.</w:t>
      </w:r>
    </w:p>
    <w:p w14:paraId="4D61FD43" w14:textId="1C65ABBC" w:rsidR="00C57FA5" w:rsidRPr="00FD6AAE" w:rsidRDefault="00C57FA5" w:rsidP="00091D5C">
      <w:pPr>
        <w:ind w:left="720"/>
        <w:jc w:val="both"/>
        <w:rPr>
          <w:rFonts w:ascii="Arial" w:hAnsi="Arial" w:cs="Arial"/>
          <w:b/>
          <w:sz w:val="22"/>
          <w:szCs w:val="22"/>
        </w:rPr>
      </w:pPr>
    </w:p>
    <w:p w14:paraId="433DCCCE" w14:textId="77777777" w:rsidR="00C57FA5" w:rsidRPr="00FD6AAE" w:rsidRDefault="00C57FA5" w:rsidP="003A170A">
      <w:pPr>
        <w:jc w:val="both"/>
        <w:rPr>
          <w:rFonts w:ascii="Arial" w:hAnsi="Arial" w:cs="Arial"/>
          <w:i/>
          <w:snapToGrid w:val="0"/>
          <w:sz w:val="22"/>
          <w:szCs w:val="22"/>
        </w:rPr>
      </w:pPr>
    </w:p>
    <w:p w14:paraId="34E6D008" w14:textId="773E639D" w:rsidR="00C57FA5" w:rsidRPr="00FD6AAE" w:rsidRDefault="00C847DB" w:rsidP="003A170A">
      <w:pPr>
        <w:pStyle w:val="Szvegtrzs"/>
        <w:rPr>
          <w:rFonts w:ascii="Arial" w:hAnsi="Arial" w:cs="Arial"/>
          <w:b/>
          <w:sz w:val="22"/>
          <w:szCs w:val="22"/>
        </w:rPr>
      </w:pPr>
      <w:r>
        <w:rPr>
          <w:rFonts w:ascii="Arial" w:hAnsi="Arial" w:cs="Arial"/>
          <w:b/>
          <w:sz w:val="22"/>
          <w:szCs w:val="22"/>
        </w:rPr>
        <w:t>Amennyiben a pályázó a támogatást ismételten igénybe kívánja venni – a vonatkozó jogszabályok biztosította keretek között –, úgy a</w:t>
      </w:r>
      <w:r w:rsidR="00C57FA5" w:rsidRPr="00FD6AAE">
        <w:rPr>
          <w:rFonts w:ascii="Arial" w:hAnsi="Arial" w:cs="Arial"/>
          <w:b/>
          <w:sz w:val="22"/>
          <w:szCs w:val="22"/>
        </w:rPr>
        <w:t>z ösztöndíj</w:t>
      </w:r>
      <w:r>
        <w:rPr>
          <w:rFonts w:ascii="Arial" w:hAnsi="Arial" w:cs="Arial"/>
          <w:b/>
          <w:sz w:val="22"/>
          <w:szCs w:val="22"/>
        </w:rPr>
        <w:t>-pályázatot</w:t>
      </w:r>
      <w:r w:rsidR="00C57FA5" w:rsidRPr="00FD6AAE">
        <w:rPr>
          <w:rFonts w:ascii="Arial" w:hAnsi="Arial" w:cs="Arial"/>
          <w:b/>
          <w:sz w:val="22"/>
          <w:szCs w:val="22"/>
        </w:rPr>
        <w:t xml:space="preserve"> </w:t>
      </w:r>
      <w:r>
        <w:rPr>
          <w:rFonts w:ascii="Arial" w:hAnsi="Arial" w:cs="Arial"/>
          <w:b/>
          <w:sz w:val="22"/>
          <w:szCs w:val="22"/>
        </w:rPr>
        <w:t>a következő évi</w:t>
      </w:r>
      <w:r w:rsidRPr="00FD6AAE">
        <w:rPr>
          <w:rFonts w:ascii="Arial" w:hAnsi="Arial" w:cs="Arial"/>
          <w:b/>
          <w:sz w:val="22"/>
          <w:szCs w:val="22"/>
        </w:rPr>
        <w:t xml:space="preserve"> </w:t>
      </w:r>
      <w:r w:rsidR="00C57FA5" w:rsidRPr="00FD6AAE">
        <w:rPr>
          <w:rFonts w:ascii="Arial" w:hAnsi="Arial" w:cs="Arial"/>
          <w:b/>
          <w:sz w:val="22"/>
          <w:szCs w:val="22"/>
        </w:rPr>
        <w:t>pályázati forduló</w:t>
      </w:r>
      <w:r>
        <w:rPr>
          <w:rFonts w:ascii="Arial" w:hAnsi="Arial" w:cs="Arial"/>
          <w:b/>
          <w:sz w:val="22"/>
          <w:szCs w:val="22"/>
        </w:rPr>
        <w:t>k</w:t>
      </w:r>
      <w:r w:rsidR="00C57FA5" w:rsidRPr="00FD6AAE">
        <w:rPr>
          <w:rFonts w:ascii="Arial" w:hAnsi="Arial" w:cs="Arial"/>
          <w:b/>
          <w:sz w:val="22"/>
          <w:szCs w:val="22"/>
        </w:rPr>
        <w:t xml:space="preserve">ban újra </w:t>
      </w:r>
      <w:r>
        <w:rPr>
          <w:rFonts w:ascii="Arial" w:hAnsi="Arial" w:cs="Arial"/>
          <w:b/>
          <w:sz w:val="22"/>
          <w:szCs w:val="22"/>
        </w:rPr>
        <w:t>be kell nyújtania.</w:t>
      </w:r>
    </w:p>
    <w:p w14:paraId="15C78A8A" w14:textId="77777777" w:rsidR="00C57FA5" w:rsidRPr="00FD6AAE" w:rsidRDefault="00C57FA5">
      <w:pPr>
        <w:jc w:val="both"/>
        <w:rPr>
          <w:rFonts w:ascii="Arial" w:hAnsi="Arial" w:cs="Arial"/>
          <w:b/>
          <w:bCs/>
          <w:sz w:val="22"/>
          <w:szCs w:val="22"/>
        </w:rPr>
      </w:pPr>
    </w:p>
    <w:p w14:paraId="231A9C7D" w14:textId="77777777" w:rsidR="00C57FA5" w:rsidRPr="00FD6AAE" w:rsidRDefault="00C57FA5">
      <w:pPr>
        <w:jc w:val="both"/>
        <w:rPr>
          <w:rFonts w:ascii="Arial" w:hAnsi="Arial" w:cs="Arial"/>
          <w:b/>
          <w:bCs/>
          <w:sz w:val="22"/>
          <w:szCs w:val="22"/>
        </w:rPr>
      </w:pPr>
      <w:smartTag w:uri="urn:schemas-microsoft-com:office:smarttags" w:element="metricconverter">
        <w:smartTagPr>
          <w:attr w:name="ProductID" w:val="3. A"/>
        </w:smartTagPr>
        <w:r w:rsidRPr="00FD6AAE">
          <w:rPr>
            <w:rFonts w:ascii="Arial" w:hAnsi="Arial" w:cs="Arial"/>
            <w:b/>
            <w:bCs/>
            <w:sz w:val="22"/>
            <w:szCs w:val="22"/>
          </w:rPr>
          <w:t>3. A</w:t>
        </w:r>
      </w:smartTag>
      <w:r w:rsidRPr="00FD6AAE">
        <w:rPr>
          <w:rFonts w:ascii="Arial" w:hAnsi="Arial" w:cs="Arial"/>
          <w:b/>
          <w:bCs/>
          <w:sz w:val="22"/>
          <w:szCs w:val="22"/>
        </w:rPr>
        <w:t xml:space="preserve"> pályázat benyújtásának módja és határideje </w:t>
      </w:r>
    </w:p>
    <w:p w14:paraId="4EF21E68" w14:textId="77777777" w:rsidR="00C57FA5" w:rsidRPr="00FD6AAE" w:rsidRDefault="00C57FA5">
      <w:pPr>
        <w:jc w:val="both"/>
        <w:rPr>
          <w:rFonts w:ascii="Arial" w:hAnsi="Arial" w:cs="Arial"/>
          <w:b/>
          <w:bCs/>
          <w:sz w:val="22"/>
          <w:szCs w:val="22"/>
        </w:rPr>
      </w:pPr>
    </w:p>
    <w:p w14:paraId="3985620F" w14:textId="3360D3A9" w:rsidR="00C57FA5" w:rsidRDefault="00C57FA5">
      <w:pPr>
        <w:jc w:val="both"/>
        <w:rPr>
          <w:rFonts w:ascii="Arial" w:hAnsi="Arial" w:cs="Arial"/>
          <w:sz w:val="22"/>
          <w:szCs w:val="22"/>
        </w:rPr>
      </w:pPr>
      <w:r w:rsidRPr="00FD6AAE">
        <w:rPr>
          <w:rFonts w:ascii="Arial" w:hAnsi="Arial" w:cs="Arial"/>
          <w:sz w:val="22"/>
          <w:szCs w:val="22"/>
        </w:rPr>
        <w:t xml:space="preserve">A pályázatbeadáshoz a Bursa Hungarica Elektronikus Pályázatkezelési és Együttműködési Rendszerben (a továbbiakban: EPER-Bursa rendszer) egyszeri pályázói regisztráció szükséges, melynek elérése: </w:t>
      </w:r>
    </w:p>
    <w:p w14:paraId="24A4B7FD" w14:textId="77777777" w:rsidR="00EF4142" w:rsidRPr="00FD6AAE" w:rsidRDefault="00EF4142">
      <w:pPr>
        <w:jc w:val="both"/>
        <w:rPr>
          <w:rFonts w:ascii="Arial" w:hAnsi="Arial" w:cs="Arial"/>
          <w:sz w:val="22"/>
          <w:szCs w:val="22"/>
        </w:rPr>
      </w:pPr>
    </w:p>
    <w:p w14:paraId="67E3E3C7" w14:textId="1FEDE82D" w:rsidR="00E82151" w:rsidRPr="00585DDE" w:rsidRDefault="008E0970" w:rsidP="00585DDE">
      <w:pPr>
        <w:jc w:val="center"/>
        <w:rPr>
          <w:rFonts w:ascii="Arial" w:hAnsi="Arial" w:cs="Arial"/>
          <w:sz w:val="22"/>
          <w:szCs w:val="22"/>
        </w:rPr>
      </w:pPr>
      <w:hyperlink r:id="rId8" w:history="1">
        <w:r w:rsidR="00E82151" w:rsidRPr="00585DDE">
          <w:rPr>
            <w:rStyle w:val="Hiperhivatkozs"/>
            <w:rFonts w:ascii="Arial" w:hAnsi="Arial" w:cs="Arial"/>
            <w:sz w:val="22"/>
            <w:szCs w:val="22"/>
          </w:rPr>
          <w:t>https://bursa.emet.hu/paly/palybelep.aspx</w:t>
        </w:r>
      </w:hyperlink>
      <w:r w:rsidR="00E82151" w:rsidRPr="00585DDE">
        <w:rPr>
          <w:rFonts w:ascii="Arial" w:hAnsi="Arial" w:cs="Arial"/>
          <w:sz w:val="22"/>
          <w:szCs w:val="22"/>
        </w:rPr>
        <w:t xml:space="preserve"> </w:t>
      </w:r>
    </w:p>
    <w:p w14:paraId="6E04D390" w14:textId="77777777" w:rsidR="00C57FA5" w:rsidRPr="00FD6AAE" w:rsidRDefault="00C57FA5">
      <w:pPr>
        <w:jc w:val="both"/>
        <w:rPr>
          <w:rFonts w:ascii="Arial" w:hAnsi="Arial" w:cs="Arial"/>
          <w:sz w:val="22"/>
          <w:szCs w:val="22"/>
        </w:rPr>
      </w:pPr>
    </w:p>
    <w:p w14:paraId="4A35215D" w14:textId="1AE68186" w:rsidR="00C57FA5" w:rsidRPr="00FD6AAE" w:rsidRDefault="00C57FA5">
      <w:pPr>
        <w:jc w:val="both"/>
        <w:rPr>
          <w:rFonts w:ascii="Arial" w:hAnsi="Arial" w:cs="Arial"/>
          <w:sz w:val="22"/>
          <w:szCs w:val="22"/>
        </w:rPr>
      </w:pPr>
      <w:r w:rsidRPr="00FD6AAE">
        <w:rPr>
          <w:rFonts w:ascii="Arial" w:hAnsi="Arial" w:cs="Arial"/>
          <w:sz w:val="22"/>
          <w:szCs w:val="22"/>
        </w:rPr>
        <w:t>Azok a pályázók, akik a korábbi pályázati év</w:t>
      </w:r>
      <w:r w:rsidR="00424CD5">
        <w:rPr>
          <w:rFonts w:ascii="Arial" w:hAnsi="Arial" w:cs="Arial"/>
          <w:sz w:val="22"/>
          <w:szCs w:val="22"/>
        </w:rPr>
        <w:t>ek</w:t>
      </w:r>
      <w:r w:rsidRPr="00FD6AAE">
        <w:rPr>
          <w:rFonts w:ascii="Arial" w:hAnsi="Arial" w:cs="Arial"/>
          <w:sz w:val="22"/>
          <w:szCs w:val="22"/>
        </w:rPr>
        <w:t>ben regisztráltak a rendszerben</w:t>
      </w:r>
      <w:r>
        <w:rPr>
          <w:rFonts w:ascii="Arial" w:hAnsi="Arial" w:cs="Arial"/>
          <w:sz w:val="22"/>
          <w:szCs w:val="22"/>
        </w:rPr>
        <w:t>,</w:t>
      </w:r>
      <w:r w:rsidRPr="00FD6AAE">
        <w:rPr>
          <w:rFonts w:ascii="Arial" w:hAnsi="Arial" w:cs="Arial"/>
          <w:sz w:val="22"/>
          <w:szCs w:val="22"/>
        </w:rPr>
        <w:t xml:space="preserve"> már nem regisztrálhatnak újra, ők a meglévő felhasználónév és jelszó birtokában léphetnek be az EPER-Bursa rendszerbe. Amennyiben jelszavukat elfelejtették, az </w:t>
      </w:r>
      <w:r w:rsidRPr="00FD6AAE">
        <w:rPr>
          <w:rFonts w:ascii="Arial" w:hAnsi="Arial" w:cs="Arial"/>
          <w:i/>
          <w:sz w:val="22"/>
          <w:szCs w:val="22"/>
        </w:rPr>
        <w:t>Elfelejtett jelszó</w:t>
      </w:r>
      <w:r w:rsidRPr="00FD6AAE">
        <w:rPr>
          <w:rFonts w:ascii="Arial" w:hAnsi="Arial" w:cs="Arial"/>
          <w:sz w:val="22"/>
          <w:szCs w:val="22"/>
        </w:rPr>
        <w:t xml:space="preserve"> funkcióval </w:t>
      </w:r>
      <w:r w:rsidRPr="00FD6AAE">
        <w:rPr>
          <w:rFonts w:ascii="Arial" w:hAnsi="Arial" w:cs="Arial"/>
          <w:sz w:val="22"/>
          <w:szCs w:val="22"/>
        </w:rPr>
        <w:lastRenderedPageBreak/>
        <w:t xml:space="preserve">kérhetnek új jelszót. A pályázói regisztrációt követően lehetséges a pályázati adatok </w:t>
      </w:r>
      <w:r w:rsidR="00212755">
        <w:rPr>
          <w:rFonts w:ascii="Arial" w:hAnsi="Arial" w:cs="Arial"/>
          <w:sz w:val="22"/>
          <w:szCs w:val="22"/>
        </w:rPr>
        <w:t>rögzítése</w:t>
      </w:r>
      <w:r w:rsidR="00212755" w:rsidRPr="00FD6AAE">
        <w:rPr>
          <w:rFonts w:ascii="Arial" w:hAnsi="Arial" w:cs="Arial"/>
          <w:sz w:val="22"/>
          <w:szCs w:val="22"/>
        </w:rPr>
        <w:t xml:space="preserve"> </w:t>
      </w:r>
      <w:r w:rsidRPr="00FD6AAE">
        <w:rPr>
          <w:rFonts w:ascii="Arial" w:hAnsi="Arial" w:cs="Arial"/>
          <w:sz w:val="22"/>
          <w:szCs w:val="22"/>
        </w:rPr>
        <w:t xml:space="preserve">a </w:t>
      </w:r>
      <w:r w:rsidRPr="00FD6AAE">
        <w:rPr>
          <w:rFonts w:ascii="Arial" w:hAnsi="Arial" w:cs="Arial"/>
          <w:sz w:val="22"/>
          <w:szCs w:val="22"/>
          <w:u w:val="single"/>
        </w:rPr>
        <w:t>csatlakozott önkormányzatok</w:t>
      </w:r>
      <w:r w:rsidRPr="00FD6AAE">
        <w:rPr>
          <w:rFonts w:ascii="Arial" w:hAnsi="Arial" w:cs="Arial"/>
          <w:sz w:val="22"/>
          <w:szCs w:val="22"/>
        </w:rPr>
        <w:t xml:space="preserve"> pályázói részére. A pályázati űrlapot minden </w:t>
      </w:r>
      <w:r w:rsidR="00C847DB">
        <w:rPr>
          <w:rFonts w:ascii="Arial" w:hAnsi="Arial" w:cs="Arial"/>
          <w:sz w:val="22"/>
          <w:szCs w:val="22"/>
        </w:rPr>
        <w:t>fordulóban</w:t>
      </w:r>
      <w:r w:rsidR="00C847DB" w:rsidRPr="00FD6AAE">
        <w:rPr>
          <w:rFonts w:ascii="Arial" w:hAnsi="Arial" w:cs="Arial"/>
          <w:sz w:val="22"/>
          <w:szCs w:val="22"/>
        </w:rPr>
        <w:t xml:space="preserve"> </w:t>
      </w:r>
      <w:r w:rsidRPr="00FD6AAE">
        <w:rPr>
          <w:rFonts w:ascii="Arial" w:hAnsi="Arial" w:cs="Arial"/>
          <w:sz w:val="22"/>
          <w:szCs w:val="22"/>
        </w:rPr>
        <w:t xml:space="preserve">újra </w:t>
      </w:r>
      <w:r w:rsidR="00212755">
        <w:rPr>
          <w:rFonts w:ascii="Arial" w:hAnsi="Arial" w:cs="Arial"/>
          <w:sz w:val="22"/>
          <w:szCs w:val="22"/>
        </w:rPr>
        <w:t>ki</w:t>
      </w:r>
      <w:r w:rsidRPr="00FD6AAE">
        <w:rPr>
          <w:rFonts w:ascii="Arial" w:hAnsi="Arial" w:cs="Arial"/>
          <w:sz w:val="22"/>
          <w:szCs w:val="22"/>
        </w:rPr>
        <w:t xml:space="preserve"> kell tölteni! A személyes és pályázati adatok ellenőrzését</w:t>
      </w:r>
      <w:r w:rsidR="001E5F31">
        <w:rPr>
          <w:rFonts w:ascii="Arial" w:hAnsi="Arial" w:cs="Arial"/>
          <w:sz w:val="22"/>
          <w:szCs w:val="22"/>
        </w:rPr>
        <w:t>,</w:t>
      </w:r>
      <w:r w:rsidRPr="00FD6AAE">
        <w:rPr>
          <w:rFonts w:ascii="Arial" w:hAnsi="Arial" w:cs="Arial"/>
          <w:sz w:val="22"/>
          <w:szCs w:val="22"/>
        </w:rPr>
        <w:t xml:space="preserve"> </w:t>
      </w:r>
      <w:r w:rsidR="00212755">
        <w:rPr>
          <w:rFonts w:ascii="Arial" w:hAnsi="Arial" w:cs="Arial"/>
          <w:sz w:val="22"/>
          <w:szCs w:val="22"/>
        </w:rPr>
        <w:t>rögzítését</w:t>
      </w:r>
      <w:r w:rsidRPr="00FD6AAE">
        <w:rPr>
          <w:rFonts w:ascii="Arial" w:hAnsi="Arial" w:cs="Arial"/>
          <w:sz w:val="22"/>
          <w:szCs w:val="22"/>
        </w:rPr>
        <w:t xml:space="preserve"> követően a </w:t>
      </w:r>
      <w:r w:rsidRPr="00FD6AAE">
        <w:rPr>
          <w:rFonts w:ascii="Arial" w:hAnsi="Arial" w:cs="Arial"/>
          <w:sz w:val="22"/>
          <w:szCs w:val="22"/>
          <w:u w:val="single"/>
        </w:rPr>
        <w:t>pályázati űrlapot kinyomtatva és aláírva</w:t>
      </w:r>
      <w:r w:rsidRPr="00FD6AAE">
        <w:rPr>
          <w:rFonts w:ascii="Arial" w:hAnsi="Arial" w:cs="Arial"/>
          <w:sz w:val="22"/>
          <w:szCs w:val="22"/>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nem befogadott pályázatok a bírálatban nem vesznek részt.</w:t>
      </w:r>
    </w:p>
    <w:p w14:paraId="734DD5E8" w14:textId="77777777" w:rsidR="00C57FA5" w:rsidRDefault="00C57FA5" w:rsidP="001D3667">
      <w:pPr>
        <w:spacing w:before="120"/>
        <w:jc w:val="both"/>
        <w:rPr>
          <w:rFonts w:ascii="Arial" w:hAnsi="Arial" w:cs="Arial"/>
          <w:sz w:val="22"/>
          <w:szCs w:val="22"/>
        </w:rPr>
      </w:pPr>
    </w:p>
    <w:p w14:paraId="50C4CCD3" w14:textId="77777777" w:rsidR="00F07055" w:rsidRDefault="00F07055">
      <w:pPr>
        <w:jc w:val="center"/>
        <w:rPr>
          <w:rFonts w:ascii="Arial" w:hAnsi="Arial" w:cs="Arial"/>
          <w:b/>
          <w:bCs/>
          <w:sz w:val="22"/>
          <w:szCs w:val="22"/>
        </w:rPr>
      </w:pPr>
    </w:p>
    <w:p w14:paraId="0C141F6B" w14:textId="73C304DC" w:rsidR="00C57FA5" w:rsidRPr="00FD6AAE" w:rsidRDefault="00C57FA5">
      <w:pPr>
        <w:jc w:val="center"/>
        <w:rPr>
          <w:rFonts w:ascii="Arial" w:hAnsi="Arial" w:cs="Arial"/>
          <w:b/>
          <w:bCs/>
          <w:sz w:val="22"/>
          <w:szCs w:val="22"/>
        </w:rPr>
      </w:pPr>
      <w:r w:rsidRPr="00FD6AAE">
        <w:rPr>
          <w:rFonts w:ascii="Arial" w:hAnsi="Arial" w:cs="Arial"/>
          <w:b/>
          <w:bCs/>
          <w:sz w:val="22"/>
          <w:szCs w:val="22"/>
        </w:rPr>
        <w:t xml:space="preserve">A pályázat rögzítésének és az önkormányzathoz történő benyújtásának </w:t>
      </w:r>
    </w:p>
    <w:p w14:paraId="7B060257" w14:textId="58A9EFAC" w:rsidR="00C57FA5" w:rsidRPr="00FD6AAE" w:rsidRDefault="00C57FA5">
      <w:pPr>
        <w:jc w:val="center"/>
        <w:rPr>
          <w:rFonts w:ascii="Arial" w:hAnsi="Arial" w:cs="Arial"/>
          <w:b/>
          <w:bCs/>
          <w:sz w:val="22"/>
          <w:szCs w:val="22"/>
        </w:rPr>
      </w:pPr>
      <w:r w:rsidRPr="00FD6AAE">
        <w:rPr>
          <w:rFonts w:ascii="Arial" w:hAnsi="Arial" w:cs="Arial"/>
          <w:b/>
          <w:bCs/>
          <w:sz w:val="22"/>
          <w:szCs w:val="22"/>
        </w:rPr>
        <w:t xml:space="preserve">határideje: </w:t>
      </w:r>
      <w:r w:rsidR="00B2174C" w:rsidRPr="00FD6AAE">
        <w:rPr>
          <w:rFonts w:ascii="Arial" w:hAnsi="Arial" w:cs="Arial"/>
          <w:b/>
          <w:bCs/>
          <w:sz w:val="22"/>
          <w:szCs w:val="22"/>
        </w:rPr>
        <w:t>20</w:t>
      </w:r>
      <w:r w:rsidR="00F24B7B">
        <w:rPr>
          <w:rFonts w:ascii="Arial" w:hAnsi="Arial" w:cs="Arial"/>
          <w:b/>
          <w:bCs/>
          <w:sz w:val="22"/>
          <w:szCs w:val="22"/>
        </w:rPr>
        <w:t>2</w:t>
      </w:r>
      <w:r w:rsidR="0090005A">
        <w:rPr>
          <w:rFonts w:ascii="Arial" w:hAnsi="Arial" w:cs="Arial"/>
          <w:b/>
          <w:bCs/>
          <w:sz w:val="22"/>
          <w:szCs w:val="22"/>
        </w:rPr>
        <w:t>1</w:t>
      </w:r>
      <w:r w:rsidRPr="00FD6AAE">
        <w:rPr>
          <w:rFonts w:ascii="Arial" w:hAnsi="Arial" w:cs="Arial"/>
          <w:b/>
          <w:bCs/>
          <w:sz w:val="22"/>
          <w:szCs w:val="22"/>
        </w:rPr>
        <w:t xml:space="preserve">. november </w:t>
      </w:r>
      <w:r w:rsidR="002E1A58">
        <w:rPr>
          <w:rFonts w:ascii="Arial" w:hAnsi="Arial" w:cs="Arial"/>
          <w:b/>
          <w:bCs/>
          <w:sz w:val="22"/>
          <w:szCs w:val="22"/>
        </w:rPr>
        <w:t>5</w:t>
      </w:r>
      <w:r w:rsidRPr="00FD6AAE">
        <w:rPr>
          <w:rFonts w:ascii="Arial" w:hAnsi="Arial" w:cs="Arial"/>
          <w:b/>
          <w:bCs/>
          <w:sz w:val="22"/>
          <w:szCs w:val="22"/>
        </w:rPr>
        <w:t>.</w:t>
      </w:r>
    </w:p>
    <w:p w14:paraId="3094C5D5" w14:textId="77777777" w:rsidR="00C57FA5" w:rsidRPr="00FD6AAE" w:rsidRDefault="00C57FA5">
      <w:pPr>
        <w:jc w:val="center"/>
        <w:rPr>
          <w:rFonts w:ascii="Arial" w:hAnsi="Arial" w:cs="Arial"/>
          <w:b/>
          <w:bCs/>
          <w:snapToGrid w:val="0"/>
          <w:sz w:val="22"/>
          <w:szCs w:val="22"/>
        </w:rPr>
      </w:pPr>
    </w:p>
    <w:p w14:paraId="6402F7AB" w14:textId="096E7F8C" w:rsidR="003F04AD" w:rsidRDefault="003F04AD" w:rsidP="00436C2A">
      <w:pPr>
        <w:jc w:val="both"/>
        <w:rPr>
          <w:rFonts w:ascii="Arial" w:hAnsi="Arial" w:cs="Arial"/>
          <w:bCs/>
          <w:sz w:val="22"/>
          <w:szCs w:val="22"/>
        </w:rPr>
      </w:pPr>
      <w:r w:rsidRPr="00436C2A">
        <w:rPr>
          <w:rFonts w:ascii="Arial" w:hAnsi="Arial" w:cs="Arial"/>
          <w:bCs/>
          <w:sz w:val="22"/>
          <w:szCs w:val="22"/>
        </w:rPr>
        <w:t xml:space="preserve">A pályázatot az EPER-Bursa rendszerben kitöltve, véglegesítve, onnan kinyomtatva, aláírva </w:t>
      </w:r>
      <w:r w:rsidR="005235C5">
        <w:rPr>
          <w:rFonts w:ascii="Arial" w:hAnsi="Arial" w:cs="Arial"/>
          <w:bCs/>
          <w:sz w:val="22"/>
          <w:szCs w:val="22"/>
        </w:rPr>
        <w:t xml:space="preserve">kizárólag </w:t>
      </w:r>
      <w:r w:rsidRPr="00436C2A">
        <w:rPr>
          <w:rFonts w:ascii="Arial" w:hAnsi="Arial" w:cs="Arial"/>
          <w:bCs/>
          <w:sz w:val="22"/>
          <w:szCs w:val="22"/>
        </w:rPr>
        <w:t>a lakóhely szerint illetékes települési önkormányzat polgármesteri hivatalánál kell benyújtani</w:t>
      </w:r>
      <w:r>
        <w:rPr>
          <w:rFonts w:ascii="Arial" w:hAnsi="Arial" w:cs="Arial"/>
          <w:bCs/>
          <w:sz w:val="22"/>
          <w:szCs w:val="22"/>
        </w:rPr>
        <w:t>.</w:t>
      </w:r>
    </w:p>
    <w:p w14:paraId="2D6DB847" w14:textId="4A71C96F" w:rsidR="00692025" w:rsidRDefault="00692025" w:rsidP="00436C2A">
      <w:pPr>
        <w:jc w:val="both"/>
        <w:rPr>
          <w:rFonts w:ascii="Arial" w:hAnsi="Arial" w:cs="Arial"/>
          <w:bCs/>
          <w:sz w:val="22"/>
          <w:szCs w:val="22"/>
        </w:rPr>
      </w:pPr>
    </w:p>
    <w:p w14:paraId="1E69C781" w14:textId="45E05234" w:rsidR="00297DB9" w:rsidRDefault="00DA69EF" w:rsidP="00436C2A">
      <w:pPr>
        <w:jc w:val="both"/>
        <w:rPr>
          <w:rFonts w:ascii="Arial" w:hAnsi="Arial" w:cs="Arial"/>
          <w:bCs/>
          <w:sz w:val="22"/>
          <w:szCs w:val="22"/>
        </w:rPr>
      </w:pPr>
      <w:r>
        <w:rPr>
          <w:rFonts w:ascii="Arial" w:hAnsi="Arial" w:cs="Arial"/>
          <w:bCs/>
          <w:sz w:val="22"/>
          <w:szCs w:val="22"/>
        </w:rPr>
        <w:t>A pályázatok benyújtására személyesen a Polgármesteri Hivatal Ügyfélszolgálatán (Polgárok Háza fsz. Érd, Alsó u. 3.) van lehetőség, postai úton Érd Megyei Jogú Város</w:t>
      </w:r>
      <w:r w:rsidR="0030548F">
        <w:rPr>
          <w:rFonts w:ascii="Arial" w:hAnsi="Arial" w:cs="Arial"/>
          <w:bCs/>
          <w:sz w:val="22"/>
          <w:szCs w:val="22"/>
        </w:rPr>
        <w:t xml:space="preserve"> Polgármesteri Hivatal Humán Iro</w:t>
      </w:r>
      <w:r>
        <w:rPr>
          <w:rFonts w:ascii="Arial" w:hAnsi="Arial" w:cs="Arial"/>
          <w:bCs/>
          <w:sz w:val="22"/>
          <w:szCs w:val="22"/>
        </w:rPr>
        <w:t>da (levélcím: 2031 Pf.: 31.) címre kérjük megküldeni.</w:t>
      </w:r>
    </w:p>
    <w:p w14:paraId="6FE0B5AC" w14:textId="547DCF1D" w:rsidR="00DA69EF" w:rsidRDefault="00DA69EF" w:rsidP="00436C2A">
      <w:pPr>
        <w:jc w:val="both"/>
        <w:rPr>
          <w:rFonts w:ascii="Arial" w:hAnsi="Arial" w:cs="Arial"/>
          <w:bCs/>
          <w:sz w:val="22"/>
          <w:szCs w:val="22"/>
        </w:rPr>
      </w:pPr>
      <w:r>
        <w:rPr>
          <w:rFonts w:ascii="Arial" w:hAnsi="Arial" w:cs="Arial"/>
          <w:bCs/>
          <w:sz w:val="22"/>
          <w:szCs w:val="22"/>
        </w:rPr>
        <w:t>A zárt borítékon fel kell tüntetni: „Bursa Hungarica Felsőoktatási Önkormányza</w:t>
      </w:r>
      <w:r w:rsidR="002126DB">
        <w:rPr>
          <w:rFonts w:ascii="Arial" w:hAnsi="Arial" w:cs="Arial"/>
          <w:bCs/>
          <w:sz w:val="22"/>
          <w:szCs w:val="22"/>
        </w:rPr>
        <w:t>ti Ösztöndíjpályázat „A” típus”.</w:t>
      </w:r>
    </w:p>
    <w:p w14:paraId="5B1766D2" w14:textId="77777777" w:rsidR="00297DB9" w:rsidRPr="00436C2A" w:rsidRDefault="00297DB9" w:rsidP="00436C2A">
      <w:pPr>
        <w:jc w:val="both"/>
        <w:rPr>
          <w:rFonts w:ascii="Arial" w:hAnsi="Arial" w:cs="Arial"/>
          <w:bCs/>
          <w:sz w:val="22"/>
          <w:szCs w:val="22"/>
        </w:rPr>
      </w:pPr>
    </w:p>
    <w:p w14:paraId="4F450FE6" w14:textId="77777777" w:rsidR="00C57FA5" w:rsidRPr="00FD6AAE" w:rsidRDefault="00C57FA5">
      <w:pPr>
        <w:rPr>
          <w:rFonts w:ascii="Arial" w:hAnsi="Arial" w:cs="Arial"/>
          <w:b/>
          <w:bCs/>
          <w:sz w:val="22"/>
          <w:szCs w:val="22"/>
          <w:u w:val="single"/>
        </w:rPr>
      </w:pPr>
      <w:r w:rsidRPr="00FD6AAE">
        <w:rPr>
          <w:rFonts w:ascii="Arial" w:hAnsi="Arial" w:cs="Arial"/>
          <w:b/>
          <w:bCs/>
          <w:sz w:val="22"/>
          <w:szCs w:val="22"/>
          <w:u w:val="single"/>
        </w:rPr>
        <w:t>A pályázat kötelező mellékletei:</w:t>
      </w:r>
    </w:p>
    <w:p w14:paraId="277FCB10" w14:textId="77777777" w:rsidR="00C57FA5" w:rsidRPr="00FD6AAE" w:rsidRDefault="00C57FA5">
      <w:pPr>
        <w:jc w:val="center"/>
        <w:rPr>
          <w:rFonts w:ascii="Arial" w:hAnsi="Arial" w:cs="Arial"/>
          <w:b/>
          <w:bCs/>
          <w:sz w:val="22"/>
          <w:szCs w:val="22"/>
        </w:rPr>
      </w:pPr>
    </w:p>
    <w:p w14:paraId="6C9DFCDA" w14:textId="28F28848" w:rsidR="00C57FA5" w:rsidRPr="009A2BE7" w:rsidRDefault="00C57FA5">
      <w:pPr>
        <w:rPr>
          <w:rFonts w:ascii="Arial" w:hAnsi="Arial" w:cs="Arial"/>
          <w:b/>
          <w:bCs/>
          <w:sz w:val="22"/>
          <w:szCs w:val="22"/>
        </w:rPr>
      </w:pPr>
      <w:r w:rsidRPr="00FD6AAE">
        <w:rPr>
          <w:rFonts w:ascii="Arial" w:hAnsi="Arial" w:cs="Arial"/>
          <w:b/>
          <w:bCs/>
          <w:sz w:val="22"/>
          <w:szCs w:val="22"/>
        </w:rPr>
        <w:t>a)</w:t>
      </w:r>
      <w:r w:rsidRPr="00FD6AAE">
        <w:rPr>
          <w:rFonts w:ascii="Arial" w:hAnsi="Arial" w:cs="Arial"/>
          <w:b/>
          <w:bCs/>
          <w:sz w:val="22"/>
          <w:szCs w:val="22"/>
        </w:rPr>
        <w:tab/>
        <w:t xml:space="preserve">A felsőoktatási intézmény által </w:t>
      </w:r>
      <w:r w:rsidR="00F94896">
        <w:rPr>
          <w:rFonts w:ascii="Arial" w:hAnsi="Arial" w:cs="Arial"/>
          <w:b/>
          <w:bCs/>
          <w:sz w:val="22"/>
          <w:szCs w:val="22"/>
        </w:rPr>
        <w:t>kibocsátott</w:t>
      </w:r>
      <w:r w:rsidR="00F94896" w:rsidRPr="00FD6AAE">
        <w:rPr>
          <w:rFonts w:ascii="Arial" w:hAnsi="Arial" w:cs="Arial"/>
          <w:b/>
          <w:bCs/>
          <w:sz w:val="22"/>
          <w:szCs w:val="22"/>
        </w:rPr>
        <w:t xml:space="preserve"> </w:t>
      </w:r>
      <w:r w:rsidRPr="00FD6AAE">
        <w:rPr>
          <w:rFonts w:ascii="Arial" w:hAnsi="Arial" w:cs="Arial"/>
          <w:b/>
          <w:bCs/>
          <w:sz w:val="22"/>
          <w:szCs w:val="22"/>
        </w:rPr>
        <w:t>hallgatói jogviszony-</w:t>
      </w:r>
      <w:r w:rsidRPr="00ED3EC4">
        <w:rPr>
          <w:rFonts w:ascii="Arial" w:hAnsi="Arial" w:cs="Arial"/>
          <w:b/>
          <w:bCs/>
          <w:sz w:val="22"/>
          <w:szCs w:val="22"/>
        </w:rPr>
        <w:t xml:space="preserve">igazolás </w:t>
      </w:r>
      <w:r w:rsidR="00C46372" w:rsidRPr="00ED3EC4">
        <w:rPr>
          <w:rFonts w:ascii="Arial" w:hAnsi="Arial" w:cs="Arial"/>
          <w:b/>
          <w:bCs/>
          <w:sz w:val="22"/>
          <w:szCs w:val="22"/>
        </w:rPr>
        <w:t xml:space="preserve">vagy annak másolata </w:t>
      </w:r>
      <w:r w:rsidRPr="00ED3EC4">
        <w:rPr>
          <w:rFonts w:ascii="Arial" w:hAnsi="Arial" w:cs="Arial"/>
          <w:b/>
          <w:bCs/>
          <w:sz w:val="22"/>
          <w:szCs w:val="22"/>
        </w:rPr>
        <w:t xml:space="preserve">a </w:t>
      </w:r>
      <w:r w:rsidR="00E82151" w:rsidRPr="00ED3EC4">
        <w:rPr>
          <w:rFonts w:ascii="Arial" w:hAnsi="Arial" w:cs="Arial"/>
          <w:b/>
          <w:bCs/>
          <w:sz w:val="22"/>
          <w:szCs w:val="22"/>
        </w:rPr>
        <w:t>20</w:t>
      </w:r>
      <w:r w:rsidR="00145934" w:rsidRPr="00ED3EC4">
        <w:rPr>
          <w:rFonts w:ascii="Arial" w:hAnsi="Arial" w:cs="Arial"/>
          <w:b/>
          <w:bCs/>
          <w:sz w:val="22"/>
          <w:szCs w:val="22"/>
        </w:rPr>
        <w:t>2</w:t>
      </w:r>
      <w:r w:rsidR="00D1595F" w:rsidRPr="00ED3EC4">
        <w:rPr>
          <w:rFonts w:ascii="Arial" w:hAnsi="Arial" w:cs="Arial"/>
          <w:b/>
          <w:bCs/>
          <w:sz w:val="22"/>
          <w:szCs w:val="22"/>
        </w:rPr>
        <w:t>1</w:t>
      </w:r>
      <w:r w:rsidRPr="00ED3EC4">
        <w:rPr>
          <w:rFonts w:ascii="Arial" w:hAnsi="Arial" w:cs="Arial"/>
          <w:b/>
          <w:bCs/>
          <w:sz w:val="22"/>
          <w:szCs w:val="22"/>
        </w:rPr>
        <w:t>/</w:t>
      </w:r>
      <w:r w:rsidR="00E82151" w:rsidRPr="00ED3EC4">
        <w:rPr>
          <w:rFonts w:ascii="Arial" w:hAnsi="Arial" w:cs="Arial"/>
          <w:b/>
          <w:bCs/>
          <w:sz w:val="22"/>
          <w:szCs w:val="22"/>
        </w:rPr>
        <w:t>20</w:t>
      </w:r>
      <w:r w:rsidR="00B2174C" w:rsidRPr="00ED3EC4">
        <w:rPr>
          <w:rFonts w:ascii="Arial" w:hAnsi="Arial" w:cs="Arial"/>
          <w:b/>
          <w:bCs/>
          <w:sz w:val="22"/>
          <w:szCs w:val="22"/>
        </w:rPr>
        <w:t>2</w:t>
      </w:r>
      <w:r w:rsidR="00D1595F" w:rsidRPr="00ED3EC4">
        <w:rPr>
          <w:rFonts w:ascii="Arial" w:hAnsi="Arial" w:cs="Arial"/>
          <w:b/>
          <w:bCs/>
          <w:sz w:val="22"/>
          <w:szCs w:val="22"/>
        </w:rPr>
        <w:t>2</w:t>
      </w:r>
      <w:r w:rsidRPr="009A2BE7">
        <w:rPr>
          <w:rFonts w:ascii="Arial" w:hAnsi="Arial" w:cs="Arial"/>
          <w:b/>
          <w:bCs/>
          <w:sz w:val="22"/>
          <w:szCs w:val="22"/>
        </w:rPr>
        <w:t>. tanév első félévéről.</w:t>
      </w:r>
    </w:p>
    <w:p w14:paraId="03FA2173" w14:textId="77777777" w:rsidR="00C57FA5" w:rsidRPr="00FD6AAE" w:rsidRDefault="00C57FA5">
      <w:pPr>
        <w:jc w:val="both"/>
        <w:rPr>
          <w:rFonts w:ascii="Arial" w:hAnsi="Arial" w:cs="Arial"/>
          <w:snapToGrid w:val="0"/>
          <w:sz w:val="22"/>
          <w:szCs w:val="22"/>
        </w:rPr>
      </w:pPr>
    </w:p>
    <w:p w14:paraId="2DE1DBC5" w14:textId="77777777" w:rsidR="00C57FA5" w:rsidRPr="00FD6AAE" w:rsidRDefault="00C57FA5">
      <w:pPr>
        <w:jc w:val="both"/>
        <w:rPr>
          <w:rFonts w:ascii="Arial" w:hAnsi="Arial" w:cs="Arial"/>
          <w:sz w:val="22"/>
          <w:szCs w:val="22"/>
        </w:rPr>
      </w:pPr>
      <w:r w:rsidRPr="00FD6AAE">
        <w:rPr>
          <w:rFonts w:ascii="Arial" w:hAnsi="Arial" w:cs="Arial"/>
          <w:snapToGrid w:val="0"/>
          <w:sz w:val="22"/>
          <w:szCs w:val="22"/>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FD6AAE">
        <w:rPr>
          <w:rFonts w:ascii="Arial" w:hAnsi="Arial" w:cs="Arial"/>
          <w:sz w:val="22"/>
          <w:szCs w:val="22"/>
        </w:rPr>
        <w:t xml:space="preserve">. </w:t>
      </w:r>
    </w:p>
    <w:p w14:paraId="4CB8E7BD" w14:textId="77777777" w:rsidR="00C57FA5" w:rsidRPr="00FD6AAE" w:rsidRDefault="00C57FA5">
      <w:pPr>
        <w:jc w:val="both"/>
        <w:rPr>
          <w:rFonts w:ascii="Arial" w:hAnsi="Arial" w:cs="Arial"/>
          <w:b/>
          <w:bCs/>
          <w:sz w:val="22"/>
          <w:szCs w:val="22"/>
        </w:rPr>
      </w:pPr>
    </w:p>
    <w:p w14:paraId="6C9F08F6" w14:textId="77777777" w:rsidR="00C57FA5" w:rsidRPr="00FD6AAE" w:rsidRDefault="00C57FA5">
      <w:pPr>
        <w:jc w:val="both"/>
        <w:rPr>
          <w:rFonts w:ascii="Arial" w:hAnsi="Arial" w:cs="Arial"/>
          <w:b/>
          <w:bCs/>
          <w:sz w:val="22"/>
          <w:szCs w:val="22"/>
        </w:rPr>
      </w:pPr>
      <w:r w:rsidRPr="00FD6AAE">
        <w:rPr>
          <w:rFonts w:ascii="Arial" w:hAnsi="Arial" w:cs="Arial"/>
          <w:b/>
          <w:bCs/>
          <w:sz w:val="22"/>
          <w:szCs w:val="22"/>
        </w:rPr>
        <w:t>b)</w:t>
      </w:r>
      <w:r w:rsidRPr="00FD6AAE">
        <w:rPr>
          <w:rFonts w:ascii="Arial" w:hAnsi="Arial" w:cs="Arial"/>
          <w:b/>
          <w:bCs/>
          <w:sz w:val="22"/>
          <w:szCs w:val="22"/>
        </w:rPr>
        <w:tab/>
      </w:r>
      <w:r w:rsidRPr="00F62AB1">
        <w:rPr>
          <w:rFonts w:ascii="Arial" w:hAnsi="Arial" w:cs="Arial"/>
          <w:b/>
          <w:bCs/>
          <w:sz w:val="22"/>
          <w:szCs w:val="22"/>
          <w:u w:val="single"/>
        </w:rPr>
        <w:t xml:space="preserve">Igazolás </w:t>
      </w:r>
      <w:r w:rsidRPr="00FD6AAE">
        <w:rPr>
          <w:rFonts w:ascii="Arial" w:hAnsi="Arial" w:cs="Arial"/>
          <w:b/>
          <w:bCs/>
          <w:sz w:val="22"/>
          <w:szCs w:val="22"/>
        </w:rPr>
        <w:t>a pályázó és a pályázóval egy háztartásban élők egy főre jutó havi nettó jövedelméről.</w:t>
      </w:r>
    </w:p>
    <w:p w14:paraId="2C27B443" w14:textId="77777777" w:rsidR="00C57FA5" w:rsidRPr="00FD6AAE" w:rsidRDefault="00C57FA5">
      <w:pPr>
        <w:pStyle w:val="Szvegtrzs"/>
        <w:rPr>
          <w:rFonts w:ascii="Arial" w:hAnsi="Arial" w:cs="Arial"/>
          <w:b/>
          <w:bCs/>
          <w:sz w:val="22"/>
          <w:szCs w:val="22"/>
        </w:rPr>
      </w:pPr>
    </w:p>
    <w:p w14:paraId="0A3B4197" w14:textId="77777777" w:rsidR="00C57FA5" w:rsidRPr="00FD6AAE" w:rsidRDefault="00C57FA5">
      <w:pPr>
        <w:pStyle w:val="Szvegtrzs"/>
        <w:rPr>
          <w:rFonts w:ascii="Arial" w:hAnsi="Arial" w:cs="Arial"/>
          <w:b/>
          <w:bCs/>
          <w:sz w:val="22"/>
          <w:szCs w:val="22"/>
        </w:rPr>
      </w:pPr>
      <w:r w:rsidRPr="00FD6AAE">
        <w:rPr>
          <w:rFonts w:ascii="Arial" w:hAnsi="Arial" w:cs="Arial"/>
          <w:b/>
          <w:bCs/>
          <w:sz w:val="22"/>
          <w:szCs w:val="22"/>
        </w:rPr>
        <w:t>c)</w:t>
      </w:r>
      <w:r w:rsidRPr="00FD6AAE">
        <w:rPr>
          <w:rFonts w:ascii="Arial" w:hAnsi="Arial" w:cs="Arial"/>
          <w:b/>
          <w:bCs/>
          <w:sz w:val="22"/>
          <w:szCs w:val="22"/>
        </w:rPr>
        <w:tab/>
        <w:t>A szociális rászorultság igazolására az alábbi okiratok:</w:t>
      </w:r>
    </w:p>
    <w:p w14:paraId="62B71F8A" w14:textId="77777777" w:rsidR="00EF4142" w:rsidRDefault="00EF4142">
      <w:pPr>
        <w:jc w:val="both"/>
        <w:rPr>
          <w:rFonts w:ascii="Arial" w:hAnsi="Arial" w:cs="Arial"/>
          <w:b/>
          <w:bCs/>
          <w:sz w:val="22"/>
          <w:szCs w:val="22"/>
        </w:rPr>
      </w:pPr>
    </w:p>
    <w:p w14:paraId="0A9FFDF5" w14:textId="77777777" w:rsidR="00DA69EF" w:rsidRDefault="00DA69EF" w:rsidP="00DA69EF">
      <w:pPr>
        <w:pStyle w:val="Szvegtrzs"/>
        <w:numPr>
          <w:ilvl w:val="0"/>
          <w:numId w:val="20"/>
        </w:numPr>
        <w:shd w:val="clear" w:color="auto" w:fill="FFFFFF" w:themeFill="background1"/>
        <w:rPr>
          <w:rFonts w:ascii="Arial" w:hAnsi="Arial" w:cs="Arial"/>
          <w:bCs/>
          <w:sz w:val="22"/>
          <w:szCs w:val="22"/>
        </w:rPr>
      </w:pPr>
      <w:r w:rsidRPr="0036407B">
        <w:rPr>
          <w:rFonts w:ascii="Arial" w:hAnsi="Arial" w:cs="Arial"/>
          <w:bCs/>
          <w:sz w:val="22"/>
          <w:szCs w:val="22"/>
        </w:rPr>
        <w:t xml:space="preserve">amennyiben a </w:t>
      </w:r>
      <w:r>
        <w:rPr>
          <w:rFonts w:ascii="Arial" w:hAnsi="Arial" w:cs="Arial"/>
          <w:bCs/>
          <w:sz w:val="22"/>
          <w:szCs w:val="22"/>
        </w:rPr>
        <w:t xml:space="preserve">pályázó </w:t>
      </w:r>
      <w:r w:rsidRPr="0036407B">
        <w:rPr>
          <w:rFonts w:ascii="Arial" w:hAnsi="Arial" w:cs="Arial"/>
          <w:bCs/>
          <w:sz w:val="22"/>
          <w:szCs w:val="22"/>
        </w:rPr>
        <w:t xml:space="preserve">gyermek(ei)t egyedül neveli, akkor a gyermekelhelyezésről </w:t>
      </w:r>
      <w:r>
        <w:rPr>
          <w:rFonts w:ascii="Arial" w:hAnsi="Arial" w:cs="Arial"/>
          <w:bCs/>
          <w:sz w:val="22"/>
          <w:szCs w:val="22"/>
        </w:rPr>
        <w:t>szóló bírósági ítélet/jegyzőkönyv, vagy gyámhivatali jegyzőkönyv teljes másolata,</w:t>
      </w:r>
    </w:p>
    <w:p w14:paraId="36DE5B46" w14:textId="77777777" w:rsidR="00DA69EF" w:rsidRDefault="00DA69EF" w:rsidP="00DA69EF">
      <w:pPr>
        <w:pStyle w:val="Szvegtrzs"/>
        <w:numPr>
          <w:ilvl w:val="0"/>
          <w:numId w:val="20"/>
        </w:numPr>
        <w:shd w:val="clear" w:color="auto" w:fill="FFFFFF" w:themeFill="background1"/>
        <w:rPr>
          <w:rFonts w:ascii="Arial" w:hAnsi="Arial" w:cs="Arial"/>
          <w:bCs/>
          <w:sz w:val="22"/>
          <w:szCs w:val="22"/>
        </w:rPr>
      </w:pPr>
      <w:r w:rsidRPr="002F2619">
        <w:rPr>
          <w:rFonts w:ascii="Arial" w:hAnsi="Arial" w:cs="Arial"/>
          <w:bCs/>
          <w:sz w:val="22"/>
          <w:szCs w:val="22"/>
        </w:rPr>
        <w:t>amennyiben a pályázó nevelésbe vett gyermek vagy utógondozott, akkor</w:t>
      </w:r>
      <w:r>
        <w:rPr>
          <w:rFonts w:ascii="Arial" w:hAnsi="Arial" w:cs="Arial"/>
          <w:bCs/>
          <w:sz w:val="22"/>
          <w:szCs w:val="22"/>
        </w:rPr>
        <w:t xml:space="preserve"> az</w:t>
      </w:r>
      <w:r w:rsidRPr="002F2619">
        <w:rPr>
          <w:rFonts w:ascii="Arial" w:hAnsi="Arial" w:cs="Arial"/>
          <w:bCs/>
          <w:sz w:val="22"/>
          <w:szCs w:val="22"/>
        </w:rPr>
        <w:t xml:space="preserve"> erre vonatkozó hatósági döntés teljes másolata,</w:t>
      </w:r>
    </w:p>
    <w:p w14:paraId="0B6059E9" w14:textId="77777777" w:rsidR="00DA69EF" w:rsidRDefault="00DA69EF" w:rsidP="00DA69EF">
      <w:pPr>
        <w:pStyle w:val="Szvegtrzs"/>
        <w:numPr>
          <w:ilvl w:val="0"/>
          <w:numId w:val="20"/>
        </w:numPr>
        <w:shd w:val="clear" w:color="auto" w:fill="FFFFFF" w:themeFill="background1"/>
        <w:rPr>
          <w:rFonts w:ascii="Arial" w:hAnsi="Arial" w:cs="Arial"/>
          <w:bCs/>
          <w:sz w:val="22"/>
          <w:szCs w:val="22"/>
        </w:rPr>
      </w:pPr>
      <w:r w:rsidRPr="002F2619">
        <w:rPr>
          <w:rFonts w:ascii="Arial" w:hAnsi="Arial" w:cs="Arial"/>
          <w:bCs/>
          <w:sz w:val="22"/>
          <w:szCs w:val="22"/>
        </w:rPr>
        <w:t>ha a pályázó vagy a vele egy háztartásban élő személy fogyatékossággal elő vagy tartósan beteg illetve rokkant, akkor</w:t>
      </w:r>
      <w:r>
        <w:rPr>
          <w:rFonts w:ascii="Arial" w:hAnsi="Arial" w:cs="Arial"/>
          <w:bCs/>
          <w:sz w:val="22"/>
          <w:szCs w:val="22"/>
        </w:rPr>
        <w:t xml:space="preserve"> az</w:t>
      </w:r>
      <w:r w:rsidRPr="002F2619">
        <w:rPr>
          <w:rFonts w:ascii="Arial" w:hAnsi="Arial" w:cs="Arial"/>
          <w:bCs/>
          <w:sz w:val="22"/>
          <w:szCs w:val="22"/>
        </w:rPr>
        <w:t xml:space="preserve"> erre vonatkozó igazolás</w:t>
      </w:r>
      <w:r>
        <w:rPr>
          <w:rFonts w:ascii="Arial" w:hAnsi="Arial" w:cs="Arial"/>
          <w:bCs/>
          <w:sz w:val="22"/>
          <w:szCs w:val="22"/>
        </w:rPr>
        <w:t>,</w:t>
      </w:r>
    </w:p>
    <w:p w14:paraId="3CC21D3C" w14:textId="77777777" w:rsidR="00DA69EF" w:rsidRDefault="00DA69EF" w:rsidP="00DA69EF">
      <w:pPr>
        <w:jc w:val="both"/>
        <w:rPr>
          <w:rFonts w:ascii="Arial" w:hAnsi="Arial" w:cs="Arial"/>
          <w:b/>
          <w:bCs/>
          <w:sz w:val="22"/>
          <w:szCs w:val="22"/>
        </w:rPr>
      </w:pPr>
    </w:p>
    <w:p w14:paraId="7EF8867D" w14:textId="77777777" w:rsidR="00DA69EF" w:rsidRDefault="00DA69EF" w:rsidP="00DA69EF">
      <w:pPr>
        <w:jc w:val="both"/>
        <w:rPr>
          <w:rFonts w:ascii="Arial" w:hAnsi="Arial" w:cs="Arial"/>
          <w:b/>
          <w:bCs/>
          <w:sz w:val="22"/>
          <w:szCs w:val="22"/>
        </w:rPr>
      </w:pPr>
      <w:r>
        <w:rPr>
          <w:rFonts w:ascii="Arial" w:hAnsi="Arial" w:cs="Arial"/>
          <w:b/>
          <w:bCs/>
          <w:sz w:val="22"/>
          <w:szCs w:val="22"/>
        </w:rPr>
        <w:t>A pályázó és a vele egy háztartásban élő személyek jövedelmére vonatkozó igazolások, nyilatkozatok a havi jövedelemről:</w:t>
      </w:r>
    </w:p>
    <w:p w14:paraId="1F4C5815" w14:textId="77777777" w:rsidR="00DA69EF" w:rsidRDefault="00DA69EF" w:rsidP="00DA69EF">
      <w:pPr>
        <w:pStyle w:val="Szvegtrzs"/>
        <w:numPr>
          <w:ilvl w:val="0"/>
          <w:numId w:val="20"/>
        </w:numPr>
        <w:shd w:val="clear" w:color="auto" w:fill="FFFFFF" w:themeFill="background1"/>
        <w:rPr>
          <w:rFonts w:ascii="Arial" w:hAnsi="Arial" w:cs="Arial"/>
          <w:bCs/>
          <w:sz w:val="22"/>
          <w:szCs w:val="22"/>
        </w:rPr>
      </w:pPr>
      <w:r w:rsidRPr="00065BDB">
        <w:rPr>
          <w:rFonts w:ascii="Arial" w:hAnsi="Arial" w:cs="Arial"/>
          <w:b/>
          <w:bCs/>
          <w:sz w:val="22"/>
          <w:szCs w:val="22"/>
          <w:u w:val="single"/>
        </w:rPr>
        <w:t>Jövedelemnyilatkozat</w:t>
      </w:r>
      <w:r>
        <w:rPr>
          <w:rFonts w:ascii="Arial" w:hAnsi="Arial" w:cs="Arial"/>
          <w:bCs/>
          <w:sz w:val="22"/>
          <w:szCs w:val="22"/>
        </w:rPr>
        <w:t xml:space="preserve"> – mellékletként letölthető.</w:t>
      </w:r>
    </w:p>
    <w:p w14:paraId="4EDBDC0B" w14:textId="77777777" w:rsidR="00DA69EF" w:rsidRPr="00755B9E" w:rsidRDefault="00DA69EF" w:rsidP="00DA69EF">
      <w:pPr>
        <w:pStyle w:val="Szvegtrzs"/>
        <w:numPr>
          <w:ilvl w:val="0"/>
          <w:numId w:val="20"/>
        </w:numPr>
        <w:shd w:val="clear" w:color="auto" w:fill="FFFFFF" w:themeFill="background1"/>
        <w:rPr>
          <w:rFonts w:ascii="Arial" w:hAnsi="Arial" w:cs="Arial"/>
          <w:bCs/>
          <w:sz w:val="22"/>
          <w:szCs w:val="22"/>
        </w:rPr>
      </w:pPr>
      <w:r>
        <w:rPr>
          <w:rFonts w:ascii="Arial" w:hAnsi="Arial" w:cs="Arial"/>
          <w:bCs/>
          <w:sz w:val="22"/>
          <w:szCs w:val="22"/>
        </w:rPr>
        <w:t>M</w:t>
      </w:r>
      <w:r w:rsidRPr="00755B9E">
        <w:rPr>
          <w:rFonts w:ascii="Arial" w:hAnsi="Arial" w:cs="Arial"/>
          <w:bCs/>
          <w:sz w:val="22"/>
          <w:szCs w:val="22"/>
        </w:rPr>
        <w:t xml:space="preserve">unkaviszonyból, munkavégzésre irányuló egyéb jogviszonyból származó jövedelem esetén az </w:t>
      </w:r>
      <w:r w:rsidRPr="002F2619">
        <w:rPr>
          <w:rFonts w:ascii="Arial" w:hAnsi="Arial" w:cs="Arial"/>
          <w:bCs/>
          <w:sz w:val="22"/>
          <w:szCs w:val="22"/>
          <w:u w:val="single"/>
        </w:rPr>
        <w:t>utolsó havi nettó</w:t>
      </w:r>
      <w:r w:rsidRPr="00755B9E">
        <w:rPr>
          <w:rFonts w:ascii="Arial" w:hAnsi="Arial" w:cs="Arial"/>
          <w:bCs/>
          <w:sz w:val="22"/>
          <w:szCs w:val="22"/>
        </w:rPr>
        <w:t xml:space="preserve"> jövedelemről kiállíto</w:t>
      </w:r>
      <w:r>
        <w:rPr>
          <w:rFonts w:ascii="Arial" w:hAnsi="Arial" w:cs="Arial"/>
          <w:bCs/>
          <w:sz w:val="22"/>
          <w:szCs w:val="22"/>
        </w:rPr>
        <w:t>tt munkáltatói igazolás.</w:t>
      </w:r>
    </w:p>
    <w:p w14:paraId="63957799" w14:textId="5537F140" w:rsidR="00DA69EF" w:rsidRDefault="00DA69EF" w:rsidP="00DA69EF">
      <w:pPr>
        <w:pStyle w:val="Szvegtrzs"/>
        <w:numPr>
          <w:ilvl w:val="0"/>
          <w:numId w:val="20"/>
        </w:numPr>
        <w:shd w:val="clear" w:color="auto" w:fill="FFFFFF" w:themeFill="background1"/>
        <w:rPr>
          <w:rFonts w:ascii="Arial" w:hAnsi="Arial" w:cs="Arial"/>
          <w:bCs/>
          <w:sz w:val="22"/>
          <w:szCs w:val="22"/>
        </w:rPr>
      </w:pPr>
      <w:r>
        <w:rPr>
          <w:rFonts w:ascii="Arial" w:hAnsi="Arial" w:cs="Arial"/>
          <w:bCs/>
          <w:sz w:val="22"/>
          <w:szCs w:val="22"/>
        </w:rPr>
        <w:t>N</w:t>
      </w:r>
      <w:r w:rsidRPr="00971C91">
        <w:rPr>
          <w:rFonts w:ascii="Arial" w:hAnsi="Arial" w:cs="Arial"/>
          <w:bCs/>
          <w:sz w:val="22"/>
          <w:szCs w:val="22"/>
        </w:rPr>
        <w:t>yugellátás, megváltozott munkaképességű személyek ellátásai, egyéb nyugdíjszerű rendszeres szoc</w:t>
      </w:r>
      <w:r>
        <w:rPr>
          <w:rFonts w:ascii="Arial" w:hAnsi="Arial" w:cs="Arial"/>
          <w:bCs/>
          <w:sz w:val="22"/>
          <w:szCs w:val="22"/>
        </w:rPr>
        <w:t>iális ellátás esetén</w:t>
      </w:r>
      <w:r w:rsidRPr="00971C91">
        <w:rPr>
          <w:rFonts w:ascii="Arial" w:hAnsi="Arial" w:cs="Arial"/>
          <w:bCs/>
          <w:sz w:val="22"/>
          <w:szCs w:val="22"/>
        </w:rPr>
        <w:t xml:space="preserve"> Nyugdíjfolyósító Igazgatóság összesítő i</w:t>
      </w:r>
      <w:r>
        <w:rPr>
          <w:rFonts w:ascii="Arial" w:hAnsi="Arial" w:cs="Arial"/>
          <w:bCs/>
          <w:sz w:val="22"/>
          <w:szCs w:val="22"/>
        </w:rPr>
        <w:t>gazolása, mely tartalmazza a 2021</w:t>
      </w:r>
      <w:r w:rsidRPr="00971C91">
        <w:rPr>
          <w:rFonts w:ascii="Arial" w:hAnsi="Arial" w:cs="Arial"/>
          <w:bCs/>
          <w:sz w:val="22"/>
          <w:szCs w:val="22"/>
        </w:rPr>
        <w:t>. évre megállapított ellátás össze</w:t>
      </w:r>
      <w:r>
        <w:rPr>
          <w:rFonts w:ascii="Arial" w:hAnsi="Arial" w:cs="Arial"/>
          <w:bCs/>
          <w:sz w:val="22"/>
          <w:szCs w:val="22"/>
        </w:rPr>
        <w:t>gét.</w:t>
      </w:r>
    </w:p>
    <w:p w14:paraId="781A0E1B" w14:textId="77777777" w:rsidR="00DA69EF" w:rsidRDefault="00DA69EF" w:rsidP="00DA69EF">
      <w:pPr>
        <w:pStyle w:val="Szvegtrzs"/>
        <w:numPr>
          <w:ilvl w:val="0"/>
          <w:numId w:val="20"/>
        </w:numPr>
        <w:shd w:val="clear" w:color="auto" w:fill="FFFFFF" w:themeFill="background1"/>
        <w:rPr>
          <w:rFonts w:ascii="Arial" w:hAnsi="Arial" w:cs="Arial"/>
          <w:bCs/>
          <w:sz w:val="22"/>
          <w:szCs w:val="22"/>
        </w:rPr>
      </w:pPr>
      <w:r>
        <w:rPr>
          <w:rFonts w:ascii="Arial" w:hAnsi="Arial" w:cs="Arial"/>
          <w:bCs/>
          <w:sz w:val="22"/>
          <w:szCs w:val="22"/>
        </w:rPr>
        <w:lastRenderedPageBreak/>
        <w:t>Táppénz esetén az utolsó hónapra járó táppénz összegét igazoló irat.</w:t>
      </w:r>
    </w:p>
    <w:p w14:paraId="1A9C26BC" w14:textId="77777777" w:rsidR="00DA69EF" w:rsidRDefault="00DA69EF" w:rsidP="00DA69EF">
      <w:pPr>
        <w:pStyle w:val="Szvegtrzs"/>
        <w:numPr>
          <w:ilvl w:val="0"/>
          <w:numId w:val="20"/>
        </w:numPr>
        <w:shd w:val="clear" w:color="auto" w:fill="FFFFFF" w:themeFill="background1"/>
        <w:rPr>
          <w:rFonts w:ascii="Arial" w:hAnsi="Arial" w:cs="Arial"/>
          <w:bCs/>
          <w:sz w:val="22"/>
          <w:szCs w:val="22"/>
        </w:rPr>
      </w:pPr>
      <w:r>
        <w:rPr>
          <w:rFonts w:ascii="Arial" w:hAnsi="Arial" w:cs="Arial"/>
          <w:bCs/>
          <w:sz w:val="22"/>
          <w:szCs w:val="22"/>
        </w:rPr>
        <w:t>A gyermekek ellátásához, gondozásához kapcsolódó támogatások (GYED, GYES, GYET, családi pótlék) esetén az utolsó havi összegét igazoló irat (bankszámlakivonat vagy szelvény vagy hatósági igazolás).</w:t>
      </w:r>
    </w:p>
    <w:p w14:paraId="7386B6C3" w14:textId="00DF7B85" w:rsidR="00DA69EF" w:rsidRDefault="00DA69EF" w:rsidP="00DA69EF">
      <w:pPr>
        <w:pStyle w:val="Szvegtrzs"/>
        <w:numPr>
          <w:ilvl w:val="0"/>
          <w:numId w:val="20"/>
        </w:numPr>
        <w:shd w:val="clear" w:color="auto" w:fill="FFFFFF" w:themeFill="background1"/>
        <w:rPr>
          <w:rFonts w:ascii="Arial" w:hAnsi="Arial" w:cs="Arial"/>
          <w:bCs/>
          <w:sz w:val="22"/>
          <w:szCs w:val="22"/>
        </w:rPr>
      </w:pPr>
      <w:r>
        <w:rPr>
          <w:rFonts w:ascii="Arial" w:hAnsi="Arial" w:cs="Arial"/>
          <w:bCs/>
          <w:sz w:val="22"/>
          <w:szCs w:val="22"/>
        </w:rPr>
        <w:t xml:space="preserve">Társas és egyéni vállalkozásból szármató származó jövedelem esetén a 2020. évi nettó jövedelemről szóló NAV igazolás valamint nyilatkozat a 2021. január 1-től - 2021. szeptember 30-ig tartó időszakban, vállalkozói tevékenységből származó nettó jövedelem összegéről. </w:t>
      </w:r>
    </w:p>
    <w:p w14:paraId="121E4716" w14:textId="210409BC" w:rsidR="00DA69EF" w:rsidRPr="00971C91" w:rsidRDefault="00DA69EF" w:rsidP="00DA69EF">
      <w:pPr>
        <w:pStyle w:val="Szvegtrzs"/>
        <w:numPr>
          <w:ilvl w:val="0"/>
          <w:numId w:val="20"/>
        </w:numPr>
        <w:shd w:val="clear" w:color="auto" w:fill="FFFFFF" w:themeFill="background1"/>
        <w:rPr>
          <w:rFonts w:ascii="Arial" w:hAnsi="Arial" w:cs="Arial"/>
          <w:bCs/>
          <w:sz w:val="22"/>
          <w:szCs w:val="22"/>
        </w:rPr>
      </w:pPr>
      <w:r>
        <w:rPr>
          <w:rFonts w:ascii="Arial" w:hAnsi="Arial" w:cs="Arial"/>
          <w:bCs/>
          <w:sz w:val="22"/>
          <w:szCs w:val="22"/>
        </w:rPr>
        <w:t>Rendszeres pénzbeli ellátások esetén (ápolási díj, foglalkoztatást helyettesítő támogatás, egészségkárosodási és gyermekfelügyeleti t</w:t>
      </w:r>
      <w:r w:rsidR="00A21FD6">
        <w:rPr>
          <w:rFonts w:ascii="Arial" w:hAnsi="Arial" w:cs="Arial"/>
          <w:bCs/>
          <w:sz w:val="22"/>
          <w:szCs w:val="22"/>
        </w:rPr>
        <w:t xml:space="preserve">ámogatás, időskorúak járadéka) </w:t>
      </w:r>
      <w:r>
        <w:rPr>
          <w:rFonts w:ascii="Arial" w:hAnsi="Arial" w:cs="Arial"/>
          <w:bCs/>
          <w:sz w:val="22"/>
          <w:szCs w:val="22"/>
        </w:rPr>
        <w:t>az összeget igazoló utolsó havi szelvény vagy bankszámlakivonat.</w:t>
      </w:r>
    </w:p>
    <w:p w14:paraId="2E99CE5E" w14:textId="77777777" w:rsidR="00DA69EF" w:rsidRPr="00971C91" w:rsidRDefault="00DA69EF" w:rsidP="00DA69EF">
      <w:pPr>
        <w:pStyle w:val="Szvegtrzs"/>
        <w:numPr>
          <w:ilvl w:val="0"/>
          <w:numId w:val="20"/>
        </w:numPr>
        <w:shd w:val="clear" w:color="auto" w:fill="FFFFFF" w:themeFill="background1"/>
        <w:rPr>
          <w:rFonts w:ascii="Arial" w:hAnsi="Arial" w:cs="Arial"/>
          <w:bCs/>
          <w:sz w:val="22"/>
          <w:szCs w:val="22"/>
        </w:rPr>
      </w:pPr>
      <w:r>
        <w:rPr>
          <w:rFonts w:ascii="Arial" w:hAnsi="Arial" w:cs="Arial"/>
          <w:bCs/>
          <w:sz w:val="22"/>
          <w:szCs w:val="22"/>
        </w:rPr>
        <w:t xml:space="preserve">Amennyiben a szülő egyedül neveli a gyermekét, akkor a gyermektartásdíj összegét igazoló </w:t>
      </w:r>
      <w:r w:rsidRPr="00971C91">
        <w:rPr>
          <w:rFonts w:ascii="Arial" w:hAnsi="Arial" w:cs="Arial"/>
          <w:bCs/>
          <w:sz w:val="22"/>
          <w:szCs w:val="22"/>
        </w:rPr>
        <w:t>utols</w:t>
      </w:r>
      <w:r>
        <w:rPr>
          <w:rFonts w:ascii="Arial" w:hAnsi="Arial" w:cs="Arial"/>
          <w:bCs/>
          <w:sz w:val="22"/>
          <w:szCs w:val="22"/>
        </w:rPr>
        <w:t>ó havi szelvény másolata</w:t>
      </w:r>
      <w:r w:rsidRPr="00971C91">
        <w:rPr>
          <w:rFonts w:ascii="Arial" w:hAnsi="Arial" w:cs="Arial"/>
          <w:bCs/>
          <w:sz w:val="22"/>
          <w:szCs w:val="22"/>
        </w:rPr>
        <w:t xml:space="preserve"> vag</w:t>
      </w:r>
      <w:r>
        <w:rPr>
          <w:rFonts w:ascii="Arial" w:hAnsi="Arial" w:cs="Arial"/>
          <w:bCs/>
          <w:sz w:val="22"/>
          <w:szCs w:val="22"/>
        </w:rPr>
        <w:t>y a szülő nyilatkozata annak összegéről.</w:t>
      </w:r>
    </w:p>
    <w:p w14:paraId="5D8EA88A" w14:textId="77777777" w:rsidR="00DA69EF" w:rsidRDefault="00DA69EF" w:rsidP="00DA69EF">
      <w:pPr>
        <w:pStyle w:val="Szvegtrzs"/>
        <w:numPr>
          <w:ilvl w:val="0"/>
          <w:numId w:val="20"/>
        </w:numPr>
        <w:shd w:val="clear" w:color="auto" w:fill="FFFFFF" w:themeFill="background1"/>
        <w:rPr>
          <w:rFonts w:ascii="Arial" w:hAnsi="Arial" w:cs="Arial"/>
          <w:bCs/>
          <w:sz w:val="22"/>
          <w:szCs w:val="22"/>
        </w:rPr>
      </w:pPr>
      <w:r>
        <w:rPr>
          <w:rFonts w:ascii="Arial" w:hAnsi="Arial" w:cs="Arial"/>
          <w:bCs/>
          <w:sz w:val="22"/>
          <w:szCs w:val="22"/>
        </w:rPr>
        <w:t>A</w:t>
      </w:r>
      <w:r w:rsidRPr="00971C91">
        <w:rPr>
          <w:rFonts w:ascii="Arial" w:hAnsi="Arial" w:cs="Arial"/>
          <w:bCs/>
          <w:sz w:val="22"/>
          <w:szCs w:val="22"/>
        </w:rPr>
        <w:t>mennyiben a pályázó árva vagy fé</w:t>
      </w:r>
      <w:r>
        <w:rPr>
          <w:rFonts w:ascii="Arial" w:hAnsi="Arial" w:cs="Arial"/>
          <w:bCs/>
          <w:sz w:val="22"/>
          <w:szCs w:val="22"/>
        </w:rPr>
        <w:t>lárva,</w:t>
      </w:r>
      <w:r w:rsidRPr="00971C91">
        <w:rPr>
          <w:rFonts w:ascii="Arial" w:hAnsi="Arial" w:cs="Arial"/>
          <w:bCs/>
          <w:sz w:val="22"/>
          <w:szCs w:val="22"/>
        </w:rPr>
        <w:t xml:space="preserve"> az utolsó havi árvaellátás folyósításáról s</w:t>
      </w:r>
      <w:r>
        <w:rPr>
          <w:rFonts w:ascii="Arial" w:hAnsi="Arial" w:cs="Arial"/>
          <w:bCs/>
          <w:sz w:val="22"/>
          <w:szCs w:val="22"/>
        </w:rPr>
        <w:t>zóló igazolást szükséges csatolni (szelvény vagy bankszámlakivonat).</w:t>
      </w:r>
    </w:p>
    <w:p w14:paraId="44E49F68" w14:textId="0DAC0596" w:rsidR="00DA69EF" w:rsidRDefault="009466EF" w:rsidP="00DA69EF">
      <w:pPr>
        <w:pStyle w:val="Szvegtrzs"/>
        <w:numPr>
          <w:ilvl w:val="0"/>
          <w:numId w:val="20"/>
        </w:numPr>
        <w:shd w:val="clear" w:color="auto" w:fill="FFFFFF" w:themeFill="background1"/>
        <w:rPr>
          <w:rFonts w:ascii="Arial" w:hAnsi="Arial" w:cs="Arial"/>
          <w:bCs/>
          <w:sz w:val="22"/>
          <w:szCs w:val="22"/>
        </w:rPr>
      </w:pPr>
      <w:r>
        <w:rPr>
          <w:rFonts w:ascii="Arial" w:hAnsi="Arial" w:cs="Arial"/>
          <w:bCs/>
          <w:sz w:val="22"/>
          <w:szCs w:val="22"/>
        </w:rPr>
        <w:t xml:space="preserve">A pályázóval </w:t>
      </w:r>
      <w:r w:rsidR="00DA69EF">
        <w:rPr>
          <w:rFonts w:ascii="Arial" w:hAnsi="Arial" w:cs="Arial"/>
          <w:bCs/>
          <w:sz w:val="22"/>
          <w:szCs w:val="22"/>
        </w:rPr>
        <w:t xml:space="preserve">egy háztartásban élő, iskolai tanulmányokat folytató nagykorú személy ösztöndíj és jövedelemnyilatkozata valamint iskolalátogatási/hallgatói jogviszony igazolása. </w:t>
      </w:r>
    </w:p>
    <w:p w14:paraId="0593A528" w14:textId="092E4CFC" w:rsidR="006021AF" w:rsidRPr="00D55175" w:rsidRDefault="00DD7453" w:rsidP="006021AF">
      <w:pPr>
        <w:pStyle w:val="Szvegtrzs"/>
        <w:numPr>
          <w:ilvl w:val="0"/>
          <w:numId w:val="20"/>
        </w:numPr>
        <w:shd w:val="clear" w:color="auto" w:fill="FFFFFF" w:themeFill="background1"/>
        <w:rPr>
          <w:rFonts w:ascii="Arial" w:hAnsi="Arial" w:cs="Arial"/>
          <w:b/>
          <w:bCs/>
          <w:sz w:val="22"/>
          <w:szCs w:val="22"/>
        </w:rPr>
      </w:pPr>
      <w:r>
        <w:rPr>
          <w:rFonts w:ascii="Arial" w:hAnsi="Arial" w:cs="Arial"/>
          <w:bCs/>
          <w:sz w:val="22"/>
          <w:szCs w:val="22"/>
        </w:rPr>
        <w:t>Amennyiben a pályázóval egy háztartásban élő nagykorú személy jövedelemmel nem rendelkezik, erről szóló nyilatkozata vagy a p</w:t>
      </w:r>
      <w:r w:rsidR="006021AF" w:rsidRPr="00D55175">
        <w:rPr>
          <w:rFonts w:ascii="Arial" w:hAnsi="Arial" w:cs="Arial"/>
          <w:bCs/>
          <w:sz w:val="22"/>
          <w:szCs w:val="22"/>
        </w:rPr>
        <w:t xml:space="preserve">ályázati adatlap mellékletét képező </w:t>
      </w:r>
      <w:r w:rsidR="006021AF">
        <w:rPr>
          <w:rFonts w:ascii="Arial" w:hAnsi="Arial" w:cs="Arial"/>
          <w:bCs/>
          <w:sz w:val="22"/>
          <w:szCs w:val="22"/>
        </w:rPr>
        <w:t>jövedelem</w:t>
      </w:r>
      <w:r w:rsidR="006021AF" w:rsidRPr="00D55175">
        <w:rPr>
          <w:rFonts w:ascii="Arial" w:hAnsi="Arial" w:cs="Arial"/>
          <w:bCs/>
          <w:sz w:val="22"/>
          <w:szCs w:val="22"/>
        </w:rPr>
        <w:t>nyilatkozat</w:t>
      </w:r>
      <w:r w:rsidR="006021AF">
        <w:rPr>
          <w:rFonts w:ascii="Arial" w:hAnsi="Arial" w:cs="Arial"/>
          <w:bCs/>
          <w:sz w:val="22"/>
          <w:szCs w:val="22"/>
        </w:rPr>
        <w:t xml:space="preserve"> kitöltés</w:t>
      </w:r>
      <w:r>
        <w:rPr>
          <w:rFonts w:ascii="Arial" w:hAnsi="Arial" w:cs="Arial"/>
          <w:bCs/>
          <w:sz w:val="22"/>
          <w:szCs w:val="22"/>
        </w:rPr>
        <w:t>e.</w:t>
      </w:r>
    </w:p>
    <w:p w14:paraId="11C43A7E" w14:textId="77777777" w:rsidR="00DA69EF" w:rsidRDefault="00DA69EF" w:rsidP="00DA69EF">
      <w:pPr>
        <w:pStyle w:val="Szvegtrzs"/>
        <w:numPr>
          <w:ilvl w:val="0"/>
          <w:numId w:val="20"/>
        </w:numPr>
        <w:shd w:val="clear" w:color="auto" w:fill="FFFFFF" w:themeFill="background1"/>
        <w:rPr>
          <w:rFonts w:ascii="Arial" w:hAnsi="Arial" w:cs="Arial"/>
          <w:bCs/>
          <w:sz w:val="22"/>
          <w:szCs w:val="22"/>
        </w:rPr>
      </w:pPr>
      <w:r>
        <w:rPr>
          <w:rFonts w:ascii="Arial" w:hAnsi="Arial" w:cs="Arial"/>
          <w:bCs/>
          <w:sz w:val="22"/>
          <w:szCs w:val="22"/>
        </w:rPr>
        <w:t>Munkaügyi szervek által folyósított rendszeres pénzellátás esetén az utolsó havi összeget igazoló irat (szelvény vagy bankszámlakivonat).</w:t>
      </w:r>
    </w:p>
    <w:p w14:paraId="5D6802A7" w14:textId="77777777" w:rsidR="00C57FA5" w:rsidRPr="00FD6AAE" w:rsidRDefault="00C57FA5">
      <w:pPr>
        <w:jc w:val="both"/>
        <w:rPr>
          <w:rFonts w:ascii="Arial" w:hAnsi="Arial" w:cs="Arial"/>
          <w:sz w:val="22"/>
          <w:szCs w:val="22"/>
        </w:rPr>
      </w:pPr>
    </w:p>
    <w:p w14:paraId="7A3AB5C7" w14:textId="77777777" w:rsidR="00C57FA5" w:rsidRPr="00FD6AAE" w:rsidRDefault="00C57FA5">
      <w:pPr>
        <w:jc w:val="both"/>
        <w:rPr>
          <w:rFonts w:ascii="Arial" w:hAnsi="Arial" w:cs="Arial"/>
          <w:b/>
          <w:bCs/>
          <w:sz w:val="22"/>
          <w:szCs w:val="22"/>
        </w:rPr>
      </w:pPr>
      <w:r w:rsidRPr="00FD6AAE">
        <w:rPr>
          <w:rFonts w:ascii="Arial" w:hAnsi="Arial" w:cs="Arial"/>
          <w:b/>
          <w:bCs/>
          <w:sz w:val="22"/>
          <w:szCs w:val="22"/>
        </w:rPr>
        <w:t>A pályázati űrlap csak a fent meghatározott kötelező mellékletekkel együtt érvényes, valamely melléklet hiányában a pályázat formai hibásnak minősül.</w:t>
      </w:r>
    </w:p>
    <w:p w14:paraId="395C8FD3" w14:textId="77777777" w:rsidR="00C57FA5" w:rsidRPr="00FD6AAE" w:rsidRDefault="00C57FA5">
      <w:pPr>
        <w:jc w:val="both"/>
        <w:rPr>
          <w:rFonts w:ascii="Arial" w:hAnsi="Arial" w:cs="Arial"/>
          <w:sz w:val="22"/>
          <w:szCs w:val="22"/>
        </w:rPr>
      </w:pPr>
    </w:p>
    <w:p w14:paraId="2F06674C" w14:textId="77777777" w:rsidR="00C57FA5" w:rsidRPr="00FD6AAE" w:rsidRDefault="00C57FA5" w:rsidP="00CB5346">
      <w:pPr>
        <w:jc w:val="both"/>
        <w:rPr>
          <w:rFonts w:ascii="Arial" w:hAnsi="Arial" w:cs="Arial"/>
          <w:i/>
          <w:sz w:val="22"/>
          <w:szCs w:val="22"/>
        </w:rPr>
      </w:pPr>
      <w:r w:rsidRPr="00FD6AAE">
        <w:rPr>
          <w:rFonts w:ascii="Arial" w:hAnsi="Arial" w:cs="Arial"/>
          <w:b/>
          <w:i/>
          <w:sz w:val="22"/>
          <w:szCs w:val="22"/>
          <w:u w:val="single"/>
        </w:rPr>
        <w:t>Egy háztartásban élők:</w:t>
      </w:r>
      <w:r w:rsidRPr="00FD6AAE">
        <w:rPr>
          <w:rFonts w:ascii="Arial" w:hAnsi="Arial" w:cs="Arial"/>
          <w:b/>
          <w:i/>
          <w:sz w:val="22"/>
          <w:szCs w:val="22"/>
        </w:rPr>
        <w:t xml:space="preserve"> </w:t>
      </w:r>
      <w:r w:rsidRPr="00FD6AAE">
        <w:rPr>
          <w:rFonts w:ascii="Arial" w:hAnsi="Arial" w:cs="Arial"/>
          <w:i/>
          <w:sz w:val="22"/>
          <w:szCs w:val="22"/>
        </w:rPr>
        <w:t>a pályázó lakóhelye szerinti lakásban életvitelszerűen együttlakó, ott bejelentett lakóhellyel vagy tartózkodási hellyel rendelkező személyek.</w:t>
      </w:r>
    </w:p>
    <w:p w14:paraId="23B599B1" w14:textId="77777777" w:rsidR="00C57FA5" w:rsidRPr="00FD6AAE" w:rsidRDefault="00C57FA5" w:rsidP="00CB5346">
      <w:pPr>
        <w:jc w:val="both"/>
        <w:rPr>
          <w:rFonts w:ascii="Arial" w:hAnsi="Arial" w:cs="Arial"/>
          <w:i/>
          <w:sz w:val="22"/>
          <w:szCs w:val="22"/>
        </w:rPr>
      </w:pPr>
    </w:p>
    <w:p w14:paraId="08D5CEEE" w14:textId="77777777" w:rsidR="00C57FA5" w:rsidRPr="00FD6AAE" w:rsidRDefault="00C57FA5" w:rsidP="00CB5346">
      <w:pPr>
        <w:pStyle w:val="Lbjegyzetszveg"/>
        <w:jc w:val="both"/>
        <w:rPr>
          <w:rFonts w:ascii="Arial" w:hAnsi="Arial" w:cs="Arial"/>
          <w:i/>
          <w:sz w:val="22"/>
          <w:szCs w:val="22"/>
        </w:rPr>
      </w:pPr>
      <w:r w:rsidRPr="00FD6AAE">
        <w:rPr>
          <w:rFonts w:ascii="Arial" w:hAnsi="Arial" w:cs="Arial"/>
          <w:b/>
          <w:i/>
          <w:sz w:val="22"/>
          <w:szCs w:val="22"/>
          <w:u w:val="single"/>
        </w:rPr>
        <w:t>Jövedelem:</w:t>
      </w:r>
    </w:p>
    <w:p w14:paraId="0D7039B6" w14:textId="77777777" w:rsidR="00C57FA5" w:rsidRPr="00FD6AAE" w:rsidRDefault="00C57FA5" w:rsidP="00CB5346">
      <w:pPr>
        <w:autoSpaceDE w:val="0"/>
        <w:autoSpaceDN w:val="0"/>
        <w:adjustRightInd w:val="0"/>
        <w:jc w:val="both"/>
        <w:rPr>
          <w:rFonts w:ascii="Arial" w:hAnsi="Arial" w:cs="Arial"/>
          <w:i/>
          <w:sz w:val="22"/>
          <w:szCs w:val="22"/>
        </w:rPr>
      </w:pPr>
      <w:r w:rsidRPr="00FD6AAE">
        <w:rPr>
          <w:rFonts w:ascii="Arial" w:hAnsi="Arial" w:cs="Arial"/>
          <w:i/>
          <w:sz w:val="22"/>
          <w:szCs w:val="22"/>
        </w:rPr>
        <w:t xml:space="preserve">A szociális igazgatásról és szociális ellátásokról szóló 1993. évi III. törvény 4. § (1) bekezdés a) pontja alapján az </w:t>
      </w:r>
      <w:r w:rsidRPr="00FD6AAE">
        <w:rPr>
          <w:rFonts w:ascii="Arial" w:hAnsi="Arial" w:cs="Arial"/>
          <w:bCs/>
          <w:i/>
          <w:sz w:val="22"/>
          <w:szCs w:val="22"/>
        </w:rPr>
        <w:t>elismert költségekkel és a befizetési kötelezettséggel csökkentett</w:t>
      </w:r>
    </w:p>
    <w:p w14:paraId="15DDCA02" w14:textId="6FDF3740" w:rsidR="001C1DE7" w:rsidRPr="00FA6C32" w:rsidRDefault="001C1DE7" w:rsidP="001C1DE7">
      <w:pPr>
        <w:autoSpaceDE w:val="0"/>
        <w:autoSpaceDN w:val="0"/>
        <w:adjustRightInd w:val="0"/>
        <w:ind w:left="900" w:hanging="191"/>
        <w:jc w:val="both"/>
        <w:rPr>
          <w:rFonts w:ascii="Arial" w:hAnsi="Arial" w:cs="Arial"/>
          <w:i/>
          <w:sz w:val="22"/>
          <w:szCs w:val="22"/>
        </w:rPr>
      </w:pPr>
      <w:r w:rsidRPr="001C1DE7">
        <w:rPr>
          <w:rFonts w:ascii="Arial" w:hAnsi="Arial" w:cs="Arial"/>
          <w:i/>
          <w:iCs/>
          <w:sz w:val="22"/>
          <w:szCs w:val="22"/>
        </w:rPr>
        <w:t xml:space="preserve">- </w:t>
      </w:r>
      <w:r w:rsidRPr="00CF6F59">
        <w:rPr>
          <w:rFonts w:ascii="Arial" w:hAnsi="Arial" w:cs="Arial"/>
          <w:i/>
          <w:iCs/>
          <w:sz w:val="22"/>
          <w:szCs w:val="22"/>
        </w:rPr>
        <w:t xml:space="preserve">aa) </w:t>
      </w:r>
      <w:r w:rsidRPr="00CF6F59">
        <w:rPr>
          <w:rFonts w:ascii="Arial" w:hAnsi="Arial" w:cs="Arial"/>
          <w:sz w:val="22"/>
          <w:szCs w:val="22"/>
        </w:rPr>
        <w:t>a személyi jövedelemadóról szóló 1995. évi CXVII. törvény (a továbbiakban: Szjatv.) szerint meghatározott, belföldről vagy külföldről származó - megszerzett - vagyoni érték (bevétel), ideértve a</w:t>
      </w:r>
      <w:r w:rsidR="00EF4142">
        <w:rPr>
          <w:rFonts w:ascii="Arial" w:hAnsi="Arial" w:cs="Arial"/>
          <w:sz w:val="22"/>
          <w:szCs w:val="22"/>
        </w:rPr>
        <w:t>z</w:t>
      </w:r>
      <w:r w:rsidRPr="00CF6F59">
        <w:rPr>
          <w:rFonts w:ascii="Arial" w:hAnsi="Arial" w:cs="Arial"/>
          <w:sz w:val="22"/>
          <w:szCs w:val="22"/>
        </w:rPr>
        <w:t xml:space="preserve"> Szjatv. 1. számú melléklete szerinti adómentes bevételt</w:t>
      </w:r>
      <w:r w:rsidRPr="001C1DE7">
        <w:rPr>
          <w:rFonts w:ascii="Arial" w:hAnsi="Arial" w:cs="Arial"/>
          <w:i/>
          <w:sz w:val="22"/>
          <w:szCs w:val="22"/>
        </w:rPr>
        <w:t>, és</w:t>
      </w:r>
    </w:p>
    <w:p w14:paraId="775555BF" w14:textId="23D3429C" w:rsidR="00044D03" w:rsidRPr="00044D03" w:rsidRDefault="00C57FA5" w:rsidP="00044D03">
      <w:pPr>
        <w:autoSpaceDE w:val="0"/>
        <w:autoSpaceDN w:val="0"/>
        <w:adjustRightInd w:val="0"/>
        <w:ind w:left="900" w:hanging="191"/>
        <w:jc w:val="both"/>
        <w:rPr>
          <w:rFonts w:ascii="Arial" w:hAnsi="Arial" w:cs="Arial"/>
          <w:i/>
          <w:iCs/>
          <w:sz w:val="22"/>
          <w:szCs w:val="22"/>
        </w:rPr>
      </w:pPr>
      <w:r w:rsidRPr="00FD6AAE">
        <w:rPr>
          <w:rFonts w:ascii="Arial" w:hAnsi="Arial" w:cs="Arial"/>
          <w:i/>
          <w:iCs/>
          <w:sz w:val="22"/>
          <w:szCs w:val="22"/>
        </w:rPr>
        <w:t xml:space="preserve">- </w:t>
      </w:r>
      <w:r w:rsidR="00250C19">
        <w:rPr>
          <w:rFonts w:ascii="Arial" w:hAnsi="Arial" w:cs="Arial"/>
          <w:i/>
          <w:iCs/>
          <w:sz w:val="22"/>
          <w:szCs w:val="22"/>
        </w:rPr>
        <w:t xml:space="preserve">ab) </w:t>
      </w:r>
      <w:r w:rsidR="00044D03" w:rsidRPr="00FA6C32">
        <w:rPr>
          <w:rFonts w:ascii="Arial" w:hAnsi="Arial" w:cs="Arial"/>
          <w:i/>
          <w:sz w:val="22"/>
          <w:szCs w:val="22"/>
        </w:rPr>
        <w:t>az</w:t>
      </w:r>
      <w:r w:rsidR="00BF61C0">
        <w:rPr>
          <w:rFonts w:ascii="Arial" w:hAnsi="Arial" w:cs="Arial"/>
          <w:i/>
          <w:sz w:val="22"/>
          <w:szCs w:val="22"/>
        </w:rPr>
        <w:t>on</w:t>
      </w:r>
      <w:r w:rsidR="00044D03" w:rsidRPr="00FA6C32">
        <w:rPr>
          <w:rFonts w:ascii="Arial" w:hAnsi="Arial" w:cs="Arial"/>
          <w:i/>
          <w:sz w:val="22"/>
          <w:szCs w:val="22"/>
        </w:rPr>
        <w:t xml:space="preserve"> bevétel, amely után az egyszerűsített vállalkozói adóról</w:t>
      </w:r>
      <w:r w:rsidR="00250C19">
        <w:rPr>
          <w:rFonts w:ascii="Arial" w:hAnsi="Arial" w:cs="Arial"/>
          <w:i/>
          <w:sz w:val="22"/>
          <w:szCs w:val="22"/>
        </w:rPr>
        <w:t xml:space="preserve"> szóló törvény</w:t>
      </w:r>
      <w:r w:rsidR="00044D03" w:rsidRPr="00FA6C32">
        <w:rPr>
          <w:rFonts w:ascii="Arial" w:hAnsi="Arial" w:cs="Arial"/>
          <w:i/>
          <w:sz w:val="22"/>
          <w:szCs w:val="22"/>
        </w:rPr>
        <w:t xml:space="preserve">, </w:t>
      </w:r>
      <w:r w:rsidR="00044D03" w:rsidRPr="001748C2">
        <w:rPr>
          <w:rFonts w:ascii="Arial" w:hAnsi="Arial" w:cs="Arial"/>
          <w:i/>
          <w:sz w:val="22"/>
          <w:szCs w:val="22"/>
        </w:rPr>
        <w:t>a kisadózó vállalkozások tételes adójáról és a kisvállalati adóról szóló törvény</w:t>
      </w:r>
      <w:r w:rsidR="00044D03">
        <w:rPr>
          <w:rFonts w:ascii="Arial" w:hAnsi="Arial" w:cs="Arial"/>
          <w:i/>
          <w:sz w:val="22"/>
          <w:szCs w:val="22"/>
        </w:rPr>
        <w:t>, vagy</w:t>
      </w:r>
      <w:r w:rsidR="00044D03" w:rsidRPr="001748C2">
        <w:rPr>
          <w:rFonts w:ascii="Arial" w:hAnsi="Arial" w:cs="Arial"/>
          <w:i/>
          <w:sz w:val="22"/>
          <w:szCs w:val="22"/>
        </w:rPr>
        <w:t xml:space="preserve"> </w:t>
      </w:r>
      <w:r w:rsidR="00044D03" w:rsidRPr="00FA6C32">
        <w:rPr>
          <w:rFonts w:ascii="Arial" w:hAnsi="Arial" w:cs="Arial"/>
          <w:i/>
          <w:sz w:val="22"/>
          <w:szCs w:val="22"/>
        </w:rPr>
        <w:t>az egyszerűsített közteherviselési hozzájárulásról szóló törvény szerint adót, illetve hozzájárulást kell fizetni.</w:t>
      </w:r>
    </w:p>
    <w:p w14:paraId="7121B68B" w14:textId="77777777" w:rsidR="00F372BC" w:rsidRPr="00FD6AAE" w:rsidRDefault="00F372BC" w:rsidP="00CB5346">
      <w:pPr>
        <w:autoSpaceDE w:val="0"/>
        <w:autoSpaceDN w:val="0"/>
        <w:adjustRightInd w:val="0"/>
        <w:ind w:left="900" w:hanging="191"/>
        <w:jc w:val="both"/>
        <w:rPr>
          <w:rFonts w:ascii="Arial" w:hAnsi="Arial" w:cs="Arial"/>
          <w:i/>
          <w:sz w:val="22"/>
          <w:szCs w:val="22"/>
        </w:rPr>
      </w:pPr>
    </w:p>
    <w:p w14:paraId="4EB5DEE6" w14:textId="77777777" w:rsidR="00C57FA5" w:rsidRDefault="00C57FA5" w:rsidP="00CB5346">
      <w:pPr>
        <w:autoSpaceDE w:val="0"/>
        <w:autoSpaceDN w:val="0"/>
        <w:adjustRightInd w:val="0"/>
        <w:jc w:val="both"/>
        <w:rPr>
          <w:rFonts w:ascii="Arial" w:hAnsi="Arial" w:cs="Arial"/>
          <w:i/>
          <w:sz w:val="22"/>
          <w:szCs w:val="22"/>
        </w:rPr>
      </w:pPr>
      <w:r w:rsidRPr="002F03C8">
        <w:rPr>
          <w:rFonts w:ascii="Arial" w:hAnsi="Arial" w:cs="Arial"/>
          <w:b/>
          <w:i/>
          <w:sz w:val="22"/>
          <w:szCs w:val="22"/>
          <w:u w:val="single"/>
        </w:rPr>
        <w:t>Elismert költségnek</w:t>
      </w:r>
      <w:r w:rsidRPr="00FD6AAE">
        <w:rPr>
          <w:rFonts w:ascii="Arial" w:hAnsi="Arial" w:cs="Arial"/>
          <w:i/>
          <w:sz w:val="22"/>
          <w:szCs w:val="22"/>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Default="00BF61C0" w:rsidP="00CB5346">
      <w:pPr>
        <w:autoSpaceDE w:val="0"/>
        <w:autoSpaceDN w:val="0"/>
        <w:adjustRightInd w:val="0"/>
        <w:jc w:val="both"/>
        <w:rPr>
          <w:rFonts w:ascii="Arial" w:hAnsi="Arial" w:cs="Arial"/>
          <w:b/>
          <w:i/>
          <w:sz w:val="22"/>
          <w:szCs w:val="22"/>
          <w:u w:val="single"/>
        </w:rPr>
      </w:pPr>
    </w:p>
    <w:p w14:paraId="32350D0D" w14:textId="663A621B" w:rsidR="00C57FA5" w:rsidRDefault="00C57FA5" w:rsidP="00CB5346">
      <w:pPr>
        <w:autoSpaceDE w:val="0"/>
        <w:autoSpaceDN w:val="0"/>
        <w:adjustRightInd w:val="0"/>
        <w:jc w:val="both"/>
        <w:rPr>
          <w:rFonts w:ascii="Arial" w:hAnsi="Arial" w:cs="Arial"/>
          <w:i/>
          <w:sz w:val="22"/>
          <w:szCs w:val="22"/>
        </w:rPr>
      </w:pPr>
      <w:r w:rsidRPr="002F03C8">
        <w:rPr>
          <w:rFonts w:ascii="Arial" w:hAnsi="Arial" w:cs="Arial"/>
          <w:b/>
          <w:i/>
          <w:sz w:val="22"/>
          <w:szCs w:val="22"/>
          <w:u w:val="single"/>
        </w:rPr>
        <w:t>Befizetési kötelezettségnek</w:t>
      </w:r>
      <w:r w:rsidRPr="00FD6AAE">
        <w:rPr>
          <w:rFonts w:ascii="Arial" w:hAnsi="Arial" w:cs="Arial"/>
          <w:i/>
          <w:sz w:val="22"/>
          <w:szCs w:val="22"/>
        </w:rPr>
        <w:t xml:space="preserve"> minősül a személyi jövedelemadó, a magánszemélyt terhelő egyszerűsített közteherviselési hozzájárulás,</w:t>
      </w:r>
      <w:r w:rsidR="00316699">
        <w:rPr>
          <w:rFonts w:ascii="Arial" w:hAnsi="Arial" w:cs="Arial"/>
          <w:i/>
          <w:sz w:val="22"/>
          <w:szCs w:val="22"/>
        </w:rPr>
        <w:t xml:space="preserve"> társadalombiztosítási járulék</w:t>
      </w:r>
      <w:r w:rsidRPr="00FD6AAE">
        <w:rPr>
          <w:rFonts w:ascii="Arial" w:hAnsi="Arial" w:cs="Arial"/>
          <w:i/>
          <w:sz w:val="22"/>
          <w:szCs w:val="22"/>
        </w:rPr>
        <w:t xml:space="preserve">  </w:t>
      </w:r>
      <w:r w:rsidR="00316699">
        <w:rPr>
          <w:rFonts w:ascii="Arial" w:hAnsi="Arial" w:cs="Arial"/>
          <w:i/>
          <w:sz w:val="22"/>
          <w:szCs w:val="22"/>
        </w:rPr>
        <w:t xml:space="preserve">a </w:t>
      </w:r>
      <w:r w:rsidRPr="00FD6AAE">
        <w:rPr>
          <w:rFonts w:ascii="Arial" w:hAnsi="Arial" w:cs="Arial"/>
          <w:i/>
          <w:sz w:val="22"/>
          <w:szCs w:val="22"/>
        </w:rPr>
        <w:t>nyugdíjjárulék,</w:t>
      </w:r>
      <w:r w:rsidR="00316699">
        <w:rPr>
          <w:rFonts w:ascii="Arial" w:hAnsi="Arial" w:cs="Arial"/>
          <w:i/>
          <w:sz w:val="22"/>
          <w:szCs w:val="22"/>
        </w:rPr>
        <w:t xml:space="preserve"> és az egészségügyi szolgáltatási járulék</w:t>
      </w:r>
      <w:r w:rsidRPr="00FD6AAE">
        <w:rPr>
          <w:rFonts w:ascii="Arial" w:hAnsi="Arial" w:cs="Arial"/>
          <w:i/>
          <w:sz w:val="22"/>
          <w:szCs w:val="22"/>
        </w:rPr>
        <w:t xml:space="preserve"> .</w:t>
      </w:r>
    </w:p>
    <w:p w14:paraId="3564E5A9" w14:textId="77777777" w:rsidR="00F372BC" w:rsidRPr="00FD6AAE" w:rsidRDefault="00F372BC" w:rsidP="00CB5346">
      <w:pPr>
        <w:autoSpaceDE w:val="0"/>
        <w:autoSpaceDN w:val="0"/>
        <w:adjustRightInd w:val="0"/>
        <w:jc w:val="both"/>
        <w:rPr>
          <w:rFonts w:ascii="Arial" w:hAnsi="Arial" w:cs="Arial"/>
          <w:i/>
          <w:sz w:val="22"/>
          <w:szCs w:val="22"/>
        </w:rPr>
      </w:pPr>
    </w:p>
    <w:p w14:paraId="384269FD" w14:textId="77777777" w:rsidR="00C57FA5" w:rsidRPr="002F03C8" w:rsidRDefault="00C57FA5" w:rsidP="00CB5346">
      <w:pPr>
        <w:autoSpaceDE w:val="0"/>
        <w:autoSpaceDN w:val="0"/>
        <w:adjustRightInd w:val="0"/>
        <w:jc w:val="both"/>
        <w:rPr>
          <w:rFonts w:ascii="Arial" w:hAnsi="Arial" w:cs="Arial"/>
          <w:b/>
          <w:i/>
          <w:sz w:val="22"/>
          <w:szCs w:val="22"/>
          <w:u w:val="single"/>
        </w:rPr>
      </w:pPr>
      <w:r w:rsidRPr="002F03C8">
        <w:rPr>
          <w:rFonts w:ascii="Arial" w:hAnsi="Arial" w:cs="Arial"/>
          <w:b/>
          <w:i/>
          <w:sz w:val="22"/>
          <w:szCs w:val="22"/>
          <w:u w:val="single"/>
        </w:rPr>
        <w:t>Nem minősül jövedelemnek</w:t>
      </w:r>
    </w:p>
    <w:p w14:paraId="62D216FD" w14:textId="68D285A4" w:rsidR="00EE43D9" w:rsidRPr="00D44D47" w:rsidRDefault="00AD6260"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D44D47">
        <w:rPr>
          <w:rFonts w:ascii="Arial" w:hAnsi="Arial" w:cs="Arial"/>
          <w:i/>
          <w:sz w:val="22"/>
          <w:szCs w:val="22"/>
        </w:rPr>
        <w:t>,</w:t>
      </w:r>
    </w:p>
    <w:p w14:paraId="4377DAE9" w14:textId="175CBD6A" w:rsidR="00297DB9"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rendkívüli gyermekvédelmi támogatás, a gyermekek védelméről és a gyámügyi igazgatásról szóló 1997. évi XXXI. t</w:t>
      </w:r>
      <w:r w:rsidR="001009B8" w:rsidRPr="00D44D47">
        <w:rPr>
          <w:rFonts w:ascii="Arial" w:hAnsi="Arial" w:cs="Arial"/>
          <w:i/>
          <w:sz w:val="22"/>
          <w:szCs w:val="22"/>
        </w:rPr>
        <w:t>ö</w:t>
      </w:r>
      <w:r w:rsidRPr="00D44D47">
        <w:rPr>
          <w:rFonts w:ascii="Arial" w:hAnsi="Arial" w:cs="Arial"/>
          <w:i/>
          <w:sz w:val="22"/>
          <w:szCs w:val="22"/>
        </w:rPr>
        <w:t>rvény (a továbbiakban: Gyvt.) 20/A. §-a szerinti támogatás, a Gyvt. 20/B. §-ának (4)-(5) bekezdése szerinti pótlék, a nevelőszülők számára fizetett nevelési díj és külön ellátmány,</w:t>
      </w:r>
    </w:p>
    <w:p w14:paraId="7FCF0CCB" w14:textId="08B53110" w:rsidR="00C57FA5" w:rsidRPr="00D44D47" w:rsidRDefault="00C57FA5" w:rsidP="00D44D47">
      <w:pPr>
        <w:pStyle w:val="Listaszerbekezds"/>
        <w:numPr>
          <w:ilvl w:val="0"/>
          <w:numId w:val="17"/>
        </w:numPr>
        <w:spacing w:before="120"/>
        <w:ind w:left="714" w:hanging="357"/>
        <w:contextualSpacing w:val="0"/>
        <w:jc w:val="both"/>
        <w:rPr>
          <w:rFonts w:ascii="Arial" w:hAnsi="Arial" w:cs="Arial"/>
          <w:i/>
          <w:sz w:val="22"/>
          <w:szCs w:val="22"/>
        </w:rPr>
      </w:pPr>
      <w:r w:rsidRPr="00D44D47">
        <w:rPr>
          <w:rFonts w:ascii="Arial" w:hAnsi="Arial" w:cs="Arial"/>
          <w:i/>
          <w:sz w:val="22"/>
          <w:szCs w:val="22"/>
        </w:rPr>
        <w:t>az anyasági támogatás,</w:t>
      </w:r>
    </w:p>
    <w:p w14:paraId="452AB178" w14:textId="6A9E2921" w:rsidR="00C57FA5" w:rsidRPr="00D44D47" w:rsidRDefault="00FF5D5C" w:rsidP="00D44D47">
      <w:pPr>
        <w:pStyle w:val="Listaszerbekezds"/>
        <w:numPr>
          <w:ilvl w:val="0"/>
          <w:numId w:val="17"/>
        </w:numPr>
        <w:spacing w:before="120"/>
        <w:contextualSpacing w:val="0"/>
        <w:jc w:val="both"/>
        <w:rPr>
          <w:rFonts w:ascii="Arial" w:hAnsi="Arial" w:cs="Arial"/>
          <w:i/>
          <w:sz w:val="22"/>
          <w:szCs w:val="22"/>
        </w:rPr>
      </w:pPr>
      <w:r>
        <w:rPr>
          <w:rFonts w:ascii="Arial" w:hAnsi="Arial" w:cs="Arial"/>
          <w:i/>
          <w:sz w:val="22"/>
          <w:szCs w:val="22"/>
        </w:rPr>
        <w:t xml:space="preserve">a nyugdíjprémium, az egyszeri juttatás, </w:t>
      </w:r>
      <w:r w:rsidR="00C57FA5" w:rsidRPr="00D44D47">
        <w:rPr>
          <w:rFonts w:ascii="Arial" w:hAnsi="Arial" w:cs="Arial"/>
          <w:i/>
          <w:sz w:val="22"/>
          <w:szCs w:val="22"/>
        </w:rPr>
        <w:t>a tizenharmadik havi nyugdíj</w:t>
      </w:r>
      <w:r>
        <w:rPr>
          <w:rFonts w:ascii="Arial" w:hAnsi="Arial" w:cs="Arial"/>
          <w:i/>
          <w:sz w:val="22"/>
          <w:szCs w:val="22"/>
        </w:rPr>
        <w:t>, a tizenharmadik havi ellátás</w:t>
      </w:r>
      <w:r w:rsidR="00C57FA5" w:rsidRPr="00D44D47">
        <w:rPr>
          <w:rFonts w:ascii="Arial" w:hAnsi="Arial" w:cs="Arial"/>
          <w:i/>
          <w:sz w:val="22"/>
          <w:szCs w:val="22"/>
        </w:rPr>
        <w:t xml:space="preserve"> és a szépkorúak jubileumi juttatása,</w:t>
      </w:r>
    </w:p>
    <w:p w14:paraId="11E72DD3" w14:textId="671787CD"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6CD5BA56" w14:textId="7B525102"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fogadó szervezet által az önkéntesnek külön törvény alapján biztosított juttatás,</w:t>
      </w:r>
    </w:p>
    <w:p w14:paraId="5E5A6868" w14:textId="1FFAA301" w:rsidR="00C57FA5" w:rsidRPr="00D44D47" w:rsidRDefault="00EE43D9"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00C57FA5" w:rsidRPr="00D44D47">
        <w:rPr>
          <w:rFonts w:ascii="Arial" w:hAnsi="Arial" w:cs="Arial"/>
          <w:i/>
          <w:sz w:val="22"/>
          <w:szCs w:val="22"/>
        </w:rPr>
        <w:t>,</w:t>
      </w:r>
    </w:p>
    <w:p w14:paraId="4D643EAA" w14:textId="1B5F8C12"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házi segítségnyújtás keretében társadalmi gondozásért kapott tiszteletdíj,</w:t>
      </w:r>
    </w:p>
    <w:p w14:paraId="19C4D448" w14:textId="389FBD4B"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az energiafelhasználáshoz nyújtott támogatás</w:t>
      </w:r>
      <w:r w:rsidR="009C4BAB" w:rsidRPr="00D44D47">
        <w:rPr>
          <w:rFonts w:ascii="Arial" w:hAnsi="Arial" w:cs="Arial"/>
          <w:i/>
          <w:sz w:val="22"/>
          <w:szCs w:val="22"/>
        </w:rPr>
        <w:t>,</w:t>
      </w:r>
    </w:p>
    <w:p w14:paraId="79E5DF1B" w14:textId="13674E48" w:rsidR="00BF0693" w:rsidRPr="00D44D47" w:rsidRDefault="00BF0693" w:rsidP="00D44D47">
      <w:pPr>
        <w:pStyle w:val="Listaszerbekezds"/>
        <w:numPr>
          <w:ilvl w:val="0"/>
          <w:numId w:val="17"/>
        </w:numPr>
        <w:spacing w:before="120"/>
        <w:ind w:left="714" w:hanging="357"/>
        <w:contextualSpacing w:val="0"/>
        <w:jc w:val="both"/>
        <w:rPr>
          <w:rFonts w:ascii="Arial" w:hAnsi="Arial" w:cs="Arial"/>
          <w:i/>
          <w:sz w:val="22"/>
          <w:szCs w:val="22"/>
        </w:rPr>
      </w:pPr>
      <w:r w:rsidRPr="00D44D47">
        <w:rPr>
          <w:rFonts w:ascii="Arial" w:hAnsi="Arial" w:cs="Arial"/>
          <w:i/>
          <w:sz w:val="22"/>
          <w:szCs w:val="22"/>
        </w:rPr>
        <w:t>a szociális szövetkezet</w:t>
      </w:r>
      <w:r w:rsidR="00C1112D">
        <w:rPr>
          <w:rFonts w:ascii="Arial" w:hAnsi="Arial" w:cs="Arial"/>
          <w:i/>
          <w:sz w:val="22"/>
          <w:szCs w:val="22"/>
        </w:rPr>
        <w:t xml:space="preserve"> tagja által,</w:t>
      </w:r>
      <w:r w:rsidR="007743A8" w:rsidRPr="00D44D47">
        <w:rPr>
          <w:rFonts w:ascii="Arial" w:hAnsi="Arial" w:cs="Arial"/>
          <w:i/>
          <w:sz w:val="22"/>
          <w:szCs w:val="22"/>
        </w:rPr>
        <w:t xml:space="preserve"> a közérdekű nyugdíjas szövetkezet öregségi nyugdíjban </w:t>
      </w:r>
      <w:r w:rsidR="008C6B16">
        <w:rPr>
          <w:rFonts w:ascii="Arial" w:hAnsi="Arial" w:cs="Arial"/>
          <w:i/>
          <w:sz w:val="22"/>
          <w:szCs w:val="22"/>
        </w:rPr>
        <w:t xml:space="preserve">vagy átmeneti bányászjáradékban </w:t>
      </w:r>
      <w:r w:rsidR="007743A8" w:rsidRPr="00D44D47">
        <w:rPr>
          <w:rFonts w:ascii="Arial" w:hAnsi="Arial" w:cs="Arial"/>
          <w:i/>
          <w:sz w:val="22"/>
          <w:szCs w:val="22"/>
        </w:rPr>
        <w:t>részesülő</w:t>
      </w:r>
      <w:r w:rsidR="007743A8" w:rsidRPr="00D44D47" w:rsidDel="007743A8">
        <w:rPr>
          <w:rFonts w:ascii="Arial" w:hAnsi="Arial" w:cs="Arial"/>
          <w:i/>
          <w:sz w:val="22"/>
          <w:szCs w:val="22"/>
        </w:rPr>
        <w:t xml:space="preserve"> </w:t>
      </w:r>
      <w:r w:rsidRPr="00D44D47">
        <w:rPr>
          <w:rFonts w:ascii="Arial" w:hAnsi="Arial" w:cs="Arial"/>
          <w:i/>
          <w:sz w:val="22"/>
          <w:szCs w:val="22"/>
        </w:rPr>
        <w:t>tagja által</w:t>
      </w:r>
      <w:r w:rsidR="00C1112D">
        <w:rPr>
          <w:rFonts w:ascii="Arial" w:hAnsi="Arial" w:cs="Arial"/>
          <w:i/>
          <w:sz w:val="22"/>
          <w:szCs w:val="22"/>
        </w:rPr>
        <w:t>, valamint a kisgyermekkel otthon lévők szövetkezetének nem nagyszülőként gyermekgondozási díjban vagy gyermekgondozást segítő ellátásban részesülő tagja által</w:t>
      </w:r>
      <w:r w:rsidRPr="00D44D47">
        <w:rPr>
          <w:rFonts w:ascii="Arial" w:hAnsi="Arial" w:cs="Arial"/>
          <w:i/>
          <w:sz w:val="22"/>
          <w:szCs w:val="22"/>
        </w:rPr>
        <w:t xml:space="preserve"> a szövetkezetben végzett tevékenység ellenértékeként megszerzett, a személyi jövedelemadóról szóló tö</w:t>
      </w:r>
      <w:r w:rsidR="002371FC" w:rsidRPr="00D44D47">
        <w:rPr>
          <w:rFonts w:ascii="Arial" w:hAnsi="Arial" w:cs="Arial"/>
          <w:i/>
          <w:sz w:val="22"/>
          <w:szCs w:val="22"/>
        </w:rPr>
        <w:t>rvény alapján adómentes bevétel,</w:t>
      </w:r>
    </w:p>
    <w:p w14:paraId="5CC2AB8B" w14:textId="3039ED9E" w:rsidR="002371FC" w:rsidRPr="00A574BF" w:rsidRDefault="002371FC" w:rsidP="00D44D47">
      <w:pPr>
        <w:pStyle w:val="Szvegtrzs"/>
        <w:numPr>
          <w:ilvl w:val="0"/>
          <w:numId w:val="17"/>
        </w:numPr>
        <w:spacing w:before="120"/>
        <w:ind w:left="714" w:hanging="357"/>
        <w:rPr>
          <w:rFonts w:ascii="Arial" w:hAnsi="Arial" w:cs="Arial"/>
          <w:i/>
          <w:snapToGrid w:val="0"/>
          <w:sz w:val="22"/>
          <w:szCs w:val="22"/>
        </w:rPr>
      </w:pPr>
      <w:r w:rsidRPr="00A574BF">
        <w:rPr>
          <w:rFonts w:ascii="Arial" w:hAnsi="Arial" w:cs="Arial"/>
          <w:i/>
          <w:snapToGrid w:val="0"/>
          <w:sz w:val="22"/>
          <w:szCs w:val="22"/>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33BE563" w14:textId="65321A96" w:rsidR="002371FC" w:rsidRPr="0032664F" w:rsidRDefault="002371FC" w:rsidP="00D44D47">
      <w:pPr>
        <w:pStyle w:val="Szvegtrzs"/>
        <w:numPr>
          <w:ilvl w:val="0"/>
          <w:numId w:val="17"/>
        </w:numPr>
        <w:spacing w:before="120"/>
        <w:ind w:left="714" w:hanging="357"/>
        <w:rPr>
          <w:rFonts w:ascii="Arial" w:hAnsi="Arial" w:cs="Arial"/>
          <w:i/>
          <w:snapToGrid w:val="0"/>
          <w:sz w:val="22"/>
          <w:szCs w:val="22"/>
        </w:rPr>
      </w:pPr>
      <w:r w:rsidRPr="00A574BF">
        <w:rPr>
          <w:rFonts w:ascii="Arial" w:hAnsi="Arial" w:cs="Arial"/>
          <w:i/>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2F107D70" w14:textId="77777777" w:rsidR="00C57FA5" w:rsidRPr="00FD6AAE" w:rsidRDefault="00C57FA5" w:rsidP="00D44D47">
      <w:pPr>
        <w:autoSpaceDE w:val="0"/>
        <w:autoSpaceDN w:val="0"/>
        <w:adjustRightInd w:val="0"/>
        <w:jc w:val="both"/>
        <w:rPr>
          <w:rFonts w:ascii="Arial" w:hAnsi="Arial" w:cs="Arial"/>
          <w:i/>
          <w:sz w:val="22"/>
          <w:szCs w:val="22"/>
        </w:rPr>
      </w:pPr>
    </w:p>
    <w:p w14:paraId="26A8FCC4" w14:textId="77777777" w:rsidR="00C57FA5" w:rsidRPr="00FD6AAE" w:rsidRDefault="00C57FA5" w:rsidP="001F421A">
      <w:pPr>
        <w:jc w:val="both"/>
        <w:rPr>
          <w:rFonts w:ascii="Arial" w:hAnsi="Arial" w:cs="Arial"/>
          <w:b/>
          <w:snapToGrid w:val="0"/>
          <w:sz w:val="22"/>
          <w:szCs w:val="22"/>
        </w:rPr>
      </w:pPr>
      <w:r w:rsidRPr="00FD6AAE">
        <w:rPr>
          <w:rFonts w:ascii="Arial" w:hAnsi="Arial" w:cs="Arial"/>
          <w:b/>
          <w:sz w:val="22"/>
          <w:szCs w:val="22"/>
        </w:rPr>
        <w:t xml:space="preserve">4. </w:t>
      </w:r>
      <w:r w:rsidRPr="00FD6AAE">
        <w:rPr>
          <w:rFonts w:ascii="Arial" w:hAnsi="Arial" w:cs="Arial"/>
          <w:b/>
          <w:snapToGrid w:val="0"/>
          <w:sz w:val="22"/>
          <w:szCs w:val="22"/>
        </w:rPr>
        <w:t>Adatkezelés</w:t>
      </w:r>
    </w:p>
    <w:p w14:paraId="3BF5C531" w14:textId="77777777" w:rsidR="00C57FA5" w:rsidRPr="00FD6AAE" w:rsidRDefault="00C57FA5" w:rsidP="001F421A">
      <w:pPr>
        <w:jc w:val="both"/>
        <w:rPr>
          <w:rFonts w:ascii="Arial" w:hAnsi="Arial" w:cs="Arial"/>
          <w:b/>
          <w:snapToGrid w:val="0"/>
          <w:sz w:val="22"/>
          <w:szCs w:val="22"/>
        </w:rPr>
      </w:pPr>
    </w:p>
    <w:p w14:paraId="5E9AC868" w14:textId="1ED14886" w:rsidR="00C57FA5" w:rsidRDefault="00C57FA5" w:rsidP="001F421A">
      <w:pPr>
        <w:jc w:val="both"/>
        <w:rPr>
          <w:rFonts w:ascii="Arial" w:hAnsi="Arial" w:cs="Arial"/>
          <w:snapToGrid w:val="0"/>
          <w:sz w:val="22"/>
          <w:szCs w:val="22"/>
        </w:rPr>
      </w:pPr>
      <w:r w:rsidRPr="00FD6AAE">
        <w:rPr>
          <w:rFonts w:ascii="Arial" w:hAnsi="Arial" w:cs="Arial"/>
          <w:snapToGrid w:val="0"/>
          <w:sz w:val="22"/>
          <w:szCs w:val="22"/>
        </w:rPr>
        <w:t>A pályázó pályázata benyújtásával büntetőjogi felelősséget vállal azért, hogy az EPER-Bursa rendszerben rögzített, a pályázati űrlapon és mellékleteiben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038647D" w14:textId="77777777" w:rsidR="00037212" w:rsidRPr="00FD6AAE" w:rsidRDefault="00037212" w:rsidP="001F421A">
      <w:pPr>
        <w:jc w:val="both"/>
        <w:rPr>
          <w:rFonts w:ascii="Arial" w:hAnsi="Arial" w:cs="Arial"/>
          <w:snapToGrid w:val="0"/>
          <w:sz w:val="22"/>
          <w:szCs w:val="22"/>
        </w:rPr>
      </w:pPr>
    </w:p>
    <w:p w14:paraId="6B2CEAE4" w14:textId="74056B17" w:rsidR="00542569" w:rsidRPr="00E106F5" w:rsidRDefault="00037212" w:rsidP="00542569">
      <w:pPr>
        <w:jc w:val="both"/>
        <w:rPr>
          <w:rFonts w:ascii="Arial" w:hAnsi="Arial" w:cs="Arial"/>
          <w:sz w:val="22"/>
          <w:szCs w:val="22"/>
        </w:rPr>
      </w:pPr>
      <w:r w:rsidRPr="00E106F5">
        <w:rPr>
          <w:rFonts w:ascii="Arial" w:hAnsi="Arial" w:cs="Arial"/>
          <w:sz w:val="22"/>
          <w:szCs w:val="22"/>
        </w:rPr>
        <w:t xml:space="preserve">A pályázat benyújtásával a pályázó tudomásul veszi, hogy a Támogatáskezelő, az önkormányzatok és a felsőoktatási intézmény a pályázati dokumentációba foglalt személyes </w:t>
      </w:r>
      <w:r w:rsidRPr="00E106F5">
        <w:rPr>
          <w:rFonts w:ascii="Arial" w:hAnsi="Arial" w:cs="Arial"/>
          <w:sz w:val="22"/>
          <w:szCs w:val="22"/>
        </w:rPr>
        <w:lastRenderedPageBreak/>
        <w:t>adatait az ösztöndíjpályázat lebonyolítása és a támogatásra való jogosultság ellenőrzése céljából az ösztöndíj támogatás életciklusa alatt kezelheti</w:t>
      </w:r>
      <w:r w:rsidR="007E653C" w:rsidRPr="00E106F5">
        <w:rPr>
          <w:rFonts w:ascii="Arial" w:hAnsi="Arial" w:cs="Arial"/>
          <w:sz w:val="22"/>
          <w:szCs w:val="22"/>
        </w:rPr>
        <w:t xml:space="preserve"> </w:t>
      </w:r>
      <w:r w:rsidR="009D3409" w:rsidRPr="00E106F5">
        <w:rPr>
          <w:rFonts w:ascii="Arial" w:hAnsi="Arial" w:cs="Arial"/>
          <w:sz w:val="22"/>
          <w:szCs w:val="22"/>
        </w:rPr>
        <w:t xml:space="preserve">a </w:t>
      </w:r>
      <w:r w:rsidR="00513AEA" w:rsidRPr="00E106F5">
        <w:rPr>
          <w:rFonts w:ascii="Arial" w:hAnsi="Arial" w:cs="Arial"/>
          <w:sz w:val="22"/>
          <w:szCs w:val="22"/>
        </w:rPr>
        <w:t>GD</w:t>
      </w:r>
      <w:r w:rsidR="007E653C" w:rsidRPr="00E106F5">
        <w:rPr>
          <w:rFonts w:ascii="Arial" w:hAnsi="Arial" w:cs="Arial"/>
          <w:sz w:val="22"/>
          <w:szCs w:val="22"/>
        </w:rPr>
        <w:t>PR</w:t>
      </w:r>
      <w:r w:rsidR="00E004DC">
        <w:rPr>
          <w:rFonts w:ascii="Arial" w:hAnsi="Arial" w:cs="Arial"/>
          <w:sz w:val="22"/>
          <w:szCs w:val="22"/>
        </w:rPr>
        <w:t xml:space="preserve"> értelmében és annak szabályai szerint</w:t>
      </w:r>
      <w:r w:rsidR="009D3409" w:rsidRPr="00E106F5">
        <w:rPr>
          <w:rFonts w:ascii="Arial" w:hAnsi="Arial" w:cs="Arial"/>
          <w:sz w:val="22"/>
          <w:szCs w:val="22"/>
        </w:rPr>
        <w:t>.</w:t>
      </w:r>
      <w:r w:rsidR="00E004DC">
        <w:rPr>
          <w:rFonts w:ascii="Arial" w:hAnsi="Arial" w:cs="Arial"/>
          <w:sz w:val="22"/>
          <w:szCs w:val="22"/>
        </w:rPr>
        <w:t xml:space="preserve"> </w:t>
      </w:r>
      <w:r w:rsidRPr="00E106F5">
        <w:rPr>
          <w:rFonts w:ascii="Arial" w:hAnsi="Arial" w:cs="Arial"/>
          <w:sz w:val="22"/>
          <w:szCs w:val="22"/>
        </w:rPr>
        <w:t>Az adatkezelésről, az adatkezeléssel kapcsolatos jogairól, az általa igénybe vehető jogorvoslati lehetőségekről részletes tájékoztatás található a Támogatáskezelő honlapján az Adatvédelmi tájékoztatóban az alábbi elérhetőségen:</w:t>
      </w:r>
    </w:p>
    <w:p w14:paraId="6EFC7DF0" w14:textId="53BCA6D7" w:rsidR="007E653C" w:rsidRPr="0052397D" w:rsidRDefault="0052397D" w:rsidP="00542569">
      <w:pPr>
        <w:jc w:val="both"/>
        <w:rPr>
          <w:rFonts w:ascii="Arial" w:hAnsi="Arial" w:cs="Arial"/>
          <w:sz w:val="22"/>
          <w:szCs w:val="22"/>
          <w:highlight w:val="lightGray"/>
        </w:rPr>
      </w:pPr>
      <w:r w:rsidRPr="0052397D">
        <w:rPr>
          <w:rFonts w:ascii="Arial" w:hAnsi="Arial" w:cs="Arial"/>
          <w:snapToGrid w:val="0"/>
          <w:sz w:val="22"/>
          <w:szCs w:val="22"/>
        </w:rPr>
        <w:t>https://emet.gov.hu/app/uploads/2021/01/Adatkezelesi-tajekoztato-palyazoknak_mod_2021.01.21..pdf</w:t>
      </w:r>
    </w:p>
    <w:p w14:paraId="40B1D9E8" w14:textId="77777777" w:rsidR="009D3409" w:rsidRPr="00542569" w:rsidRDefault="009D3409" w:rsidP="00542569">
      <w:pPr>
        <w:jc w:val="both"/>
        <w:rPr>
          <w:rFonts w:ascii="Arial" w:hAnsi="Arial" w:cs="Arial"/>
          <w:sz w:val="22"/>
          <w:szCs w:val="22"/>
        </w:rPr>
      </w:pPr>
    </w:p>
    <w:p w14:paraId="70662073" w14:textId="77777777" w:rsidR="00C57FA5" w:rsidRPr="00FD6AAE" w:rsidRDefault="00C57FA5">
      <w:pPr>
        <w:autoSpaceDE w:val="0"/>
        <w:autoSpaceDN w:val="0"/>
        <w:adjustRightInd w:val="0"/>
        <w:jc w:val="both"/>
        <w:rPr>
          <w:rFonts w:ascii="Arial" w:hAnsi="Arial" w:cs="Arial"/>
          <w:i/>
          <w:sz w:val="22"/>
          <w:szCs w:val="22"/>
        </w:rPr>
      </w:pPr>
    </w:p>
    <w:p w14:paraId="18F7C2E2" w14:textId="77777777" w:rsidR="00C57FA5" w:rsidRDefault="00C57FA5">
      <w:pPr>
        <w:jc w:val="both"/>
        <w:rPr>
          <w:rFonts w:ascii="Arial" w:hAnsi="Arial" w:cs="Arial"/>
          <w:b/>
          <w:sz w:val="22"/>
          <w:szCs w:val="22"/>
        </w:rPr>
      </w:pPr>
      <w:r w:rsidRPr="00FD6AAE">
        <w:rPr>
          <w:rFonts w:ascii="Arial" w:hAnsi="Arial" w:cs="Arial"/>
          <w:b/>
          <w:sz w:val="22"/>
          <w:szCs w:val="22"/>
        </w:rPr>
        <w:t>5. A pályázat elbírálása</w:t>
      </w:r>
    </w:p>
    <w:p w14:paraId="485DFC5E" w14:textId="77777777" w:rsidR="00421535" w:rsidRPr="00FD6AAE" w:rsidRDefault="00421535">
      <w:pPr>
        <w:jc w:val="both"/>
        <w:rPr>
          <w:rFonts w:ascii="Arial" w:hAnsi="Arial" w:cs="Arial"/>
          <w:b/>
          <w:sz w:val="22"/>
          <w:szCs w:val="22"/>
        </w:rPr>
      </w:pPr>
    </w:p>
    <w:p w14:paraId="73FC092D" w14:textId="4D0884E2" w:rsidR="00C57FA5" w:rsidRDefault="00C57FA5">
      <w:pPr>
        <w:jc w:val="both"/>
        <w:rPr>
          <w:rFonts w:ascii="Arial" w:hAnsi="Arial" w:cs="Arial"/>
          <w:sz w:val="22"/>
          <w:szCs w:val="22"/>
        </w:rPr>
      </w:pPr>
      <w:r w:rsidRPr="00FD6AAE">
        <w:rPr>
          <w:rFonts w:ascii="Arial" w:hAnsi="Arial" w:cs="Arial"/>
          <w:sz w:val="22"/>
          <w:szCs w:val="22"/>
        </w:rPr>
        <w:t xml:space="preserve">A beérkezett pályázatokat az illetékes települési önkormányzat bírálja el </w:t>
      </w:r>
      <w:r w:rsidR="00931ADF" w:rsidRPr="00FD6AAE">
        <w:rPr>
          <w:rFonts w:ascii="Arial" w:hAnsi="Arial" w:cs="Arial"/>
          <w:sz w:val="22"/>
          <w:szCs w:val="22"/>
        </w:rPr>
        <w:t>20</w:t>
      </w:r>
      <w:r w:rsidR="00145934">
        <w:rPr>
          <w:rFonts w:ascii="Arial" w:hAnsi="Arial" w:cs="Arial"/>
          <w:sz w:val="22"/>
          <w:szCs w:val="22"/>
        </w:rPr>
        <w:t>2</w:t>
      </w:r>
      <w:r w:rsidR="00D1595F">
        <w:rPr>
          <w:rFonts w:ascii="Arial" w:hAnsi="Arial" w:cs="Arial"/>
          <w:sz w:val="22"/>
          <w:szCs w:val="22"/>
        </w:rPr>
        <w:t>1</w:t>
      </w:r>
      <w:r w:rsidRPr="00FD6AAE">
        <w:rPr>
          <w:rFonts w:ascii="Arial" w:hAnsi="Arial" w:cs="Arial"/>
          <w:sz w:val="22"/>
          <w:szCs w:val="22"/>
        </w:rPr>
        <w:t xml:space="preserve">. december </w:t>
      </w:r>
      <w:r w:rsidR="00D74ADC">
        <w:rPr>
          <w:rFonts w:ascii="Arial" w:hAnsi="Arial" w:cs="Arial"/>
          <w:sz w:val="22"/>
          <w:szCs w:val="22"/>
        </w:rPr>
        <w:t>6</w:t>
      </w:r>
      <w:r w:rsidRPr="00FD6AAE">
        <w:rPr>
          <w:rFonts w:ascii="Arial" w:hAnsi="Arial" w:cs="Arial"/>
          <w:sz w:val="22"/>
          <w:szCs w:val="22"/>
        </w:rPr>
        <w:t>-ig:</w:t>
      </w:r>
    </w:p>
    <w:p w14:paraId="07418D66" w14:textId="77777777" w:rsidR="00652E14" w:rsidRDefault="00652E14">
      <w:pPr>
        <w:jc w:val="both"/>
        <w:rPr>
          <w:rFonts w:ascii="Arial" w:hAnsi="Arial" w:cs="Arial"/>
          <w:sz w:val="22"/>
          <w:szCs w:val="22"/>
        </w:rPr>
      </w:pPr>
    </w:p>
    <w:p w14:paraId="78492D7C" w14:textId="2EBFF320" w:rsidR="00652E14" w:rsidRPr="00DA69EF" w:rsidRDefault="00CF4868">
      <w:pPr>
        <w:ind w:left="420" w:hanging="360"/>
        <w:jc w:val="both"/>
        <w:rPr>
          <w:rFonts w:ascii="Arial" w:hAnsi="Arial" w:cs="Arial"/>
          <w:b/>
          <w:sz w:val="22"/>
          <w:szCs w:val="22"/>
        </w:rPr>
      </w:pPr>
      <w:r>
        <w:rPr>
          <w:rFonts w:ascii="Arial" w:hAnsi="Arial" w:cs="Arial"/>
          <w:sz w:val="22"/>
          <w:szCs w:val="22"/>
        </w:rPr>
        <w:t xml:space="preserve">a) </w:t>
      </w:r>
      <w:r w:rsidR="00D97684">
        <w:rPr>
          <w:rFonts w:ascii="Arial" w:hAnsi="Arial" w:cs="Arial"/>
          <w:sz w:val="22"/>
          <w:szCs w:val="22"/>
        </w:rPr>
        <w:t xml:space="preserve"> </w:t>
      </w:r>
      <w:r>
        <w:rPr>
          <w:rFonts w:ascii="Arial" w:hAnsi="Arial" w:cs="Arial"/>
          <w:sz w:val="22"/>
          <w:szCs w:val="22"/>
        </w:rPr>
        <w:t>a</w:t>
      </w:r>
      <w:r w:rsidR="00D7269A" w:rsidRPr="00436C2A">
        <w:rPr>
          <w:rFonts w:ascii="Arial" w:hAnsi="Arial" w:cs="Arial"/>
          <w:sz w:val="22"/>
          <w:szCs w:val="22"/>
        </w:rPr>
        <w:t>z elbíráló önkormányzat a pályázókat hiánypótlásra szólíthatja fel a formai ellenőrzés és</w:t>
      </w:r>
      <w:r w:rsidR="00931ADF">
        <w:rPr>
          <w:rFonts w:ascii="Arial" w:hAnsi="Arial" w:cs="Arial"/>
          <w:sz w:val="22"/>
          <w:szCs w:val="22"/>
        </w:rPr>
        <w:t xml:space="preserve"> </w:t>
      </w:r>
      <w:r w:rsidR="00D7269A" w:rsidRPr="00436C2A">
        <w:rPr>
          <w:rFonts w:ascii="Arial" w:hAnsi="Arial" w:cs="Arial"/>
          <w:sz w:val="22"/>
          <w:szCs w:val="22"/>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DA69EF">
        <w:rPr>
          <w:rFonts w:ascii="Arial" w:hAnsi="Arial" w:cs="Arial"/>
          <w:b/>
          <w:sz w:val="22"/>
          <w:szCs w:val="22"/>
          <w:u w:val="single"/>
        </w:rPr>
        <w:t>A hiánypótlási határidő:</w:t>
      </w:r>
      <w:r w:rsidR="00376F0A" w:rsidRPr="00DA69EF">
        <w:rPr>
          <w:rFonts w:ascii="Arial" w:hAnsi="Arial" w:cs="Arial"/>
          <w:b/>
          <w:sz w:val="22"/>
          <w:szCs w:val="22"/>
          <w:u w:val="single"/>
        </w:rPr>
        <w:t xml:space="preserve"> </w:t>
      </w:r>
      <w:r w:rsidR="00DA69EF" w:rsidRPr="00DA69EF">
        <w:rPr>
          <w:rFonts w:ascii="Arial" w:hAnsi="Arial" w:cs="Arial"/>
          <w:b/>
          <w:sz w:val="22"/>
          <w:szCs w:val="22"/>
          <w:u w:val="single"/>
        </w:rPr>
        <w:t>5</w:t>
      </w:r>
      <w:r w:rsidR="00E85266" w:rsidRPr="00DA69EF">
        <w:rPr>
          <w:rFonts w:ascii="Arial" w:hAnsi="Arial" w:cs="Arial"/>
          <w:b/>
          <w:sz w:val="22"/>
          <w:szCs w:val="22"/>
          <w:u w:val="single"/>
        </w:rPr>
        <w:t xml:space="preserve"> nap</w:t>
      </w:r>
      <w:r w:rsidR="00586A9D" w:rsidRPr="00DA69EF">
        <w:rPr>
          <w:rFonts w:ascii="Arial" w:hAnsi="Arial" w:cs="Arial"/>
          <w:b/>
          <w:sz w:val="22"/>
          <w:szCs w:val="22"/>
        </w:rPr>
        <w:t>;</w:t>
      </w:r>
    </w:p>
    <w:p w14:paraId="4817E974" w14:textId="1B9E6EAD" w:rsidR="00D7269A" w:rsidRPr="00FD6AAE" w:rsidRDefault="00CF4868" w:rsidP="002F03C8">
      <w:pPr>
        <w:ind w:left="420" w:hanging="360"/>
        <w:jc w:val="both"/>
        <w:rPr>
          <w:rFonts w:ascii="Arial" w:hAnsi="Arial" w:cs="Arial"/>
          <w:sz w:val="22"/>
          <w:szCs w:val="22"/>
        </w:rPr>
      </w:pPr>
      <w:r>
        <w:rPr>
          <w:rFonts w:ascii="Arial" w:hAnsi="Arial" w:cs="Arial"/>
          <w:sz w:val="22"/>
          <w:szCs w:val="22"/>
        </w:rPr>
        <w:t>b</w:t>
      </w:r>
      <w:r w:rsidR="00652E14">
        <w:rPr>
          <w:rFonts w:ascii="Arial" w:hAnsi="Arial" w:cs="Arial"/>
          <w:sz w:val="22"/>
          <w:szCs w:val="22"/>
        </w:rPr>
        <w:t xml:space="preserve">) </w:t>
      </w:r>
      <w:r w:rsidR="00421535">
        <w:rPr>
          <w:rFonts w:ascii="Arial" w:hAnsi="Arial" w:cs="Arial"/>
          <w:sz w:val="22"/>
          <w:szCs w:val="22"/>
        </w:rPr>
        <w:t>a</w:t>
      </w:r>
      <w:r w:rsidR="00652E14" w:rsidRPr="00652E14">
        <w:rPr>
          <w:rFonts w:ascii="Arial" w:hAnsi="Arial" w:cs="Arial"/>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Pr>
          <w:rFonts w:ascii="Arial" w:hAnsi="Arial" w:cs="Arial"/>
          <w:sz w:val="22"/>
          <w:szCs w:val="22"/>
        </w:rPr>
        <w:t>;</w:t>
      </w:r>
    </w:p>
    <w:p w14:paraId="02AD177B" w14:textId="211AC8B6" w:rsidR="00BF0693" w:rsidRPr="00FD6AAE" w:rsidRDefault="00CF4868" w:rsidP="002F03C8">
      <w:pPr>
        <w:ind w:left="420" w:hanging="360"/>
        <w:jc w:val="both"/>
        <w:rPr>
          <w:rFonts w:ascii="Arial" w:hAnsi="Arial" w:cs="Arial"/>
          <w:sz w:val="22"/>
          <w:szCs w:val="22"/>
        </w:rPr>
      </w:pPr>
      <w:r>
        <w:rPr>
          <w:rFonts w:ascii="Arial" w:hAnsi="Arial" w:cs="Arial"/>
          <w:sz w:val="22"/>
          <w:szCs w:val="22"/>
        </w:rPr>
        <w:t>c</w:t>
      </w:r>
      <w:r w:rsidR="00C57FA5" w:rsidRPr="00FD6AAE">
        <w:rPr>
          <w:rFonts w:ascii="Arial" w:hAnsi="Arial" w:cs="Arial"/>
          <w:sz w:val="22"/>
          <w:szCs w:val="22"/>
        </w:rPr>
        <w:t>) az EPER-Bursa rendszerben nem rögzített, nem a rendszerből nyomtatott pályázati űrlapon, határidőn túl benyújtott, vagy formailag nem megfelelő pályázatokat a bírálatból kizárja, és kizárását írásban indokolja;</w:t>
      </w:r>
    </w:p>
    <w:p w14:paraId="39E4ABBA" w14:textId="7DB3CBB5" w:rsidR="00C57FA5" w:rsidRPr="00FD6AAE" w:rsidRDefault="00CF4868" w:rsidP="002F03C8">
      <w:pPr>
        <w:ind w:left="420" w:hanging="360"/>
        <w:jc w:val="both"/>
        <w:rPr>
          <w:rFonts w:ascii="Arial" w:hAnsi="Arial" w:cs="Arial"/>
          <w:sz w:val="22"/>
          <w:szCs w:val="22"/>
        </w:rPr>
      </w:pPr>
      <w:r>
        <w:rPr>
          <w:rFonts w:ascii="Arial" w:hAnsi="Arial" w:cs="Arial"/>
          <w:sz w:val="22"/>
          <w:szCs w:val="22"/>
        </w:rPr>
        <w:t>d</w:t>
      </w:r>
      <w:r w:rsidR="00C57FA5" w:rsidRPr="00FD6AAE">
        <w:rPr>
          <w:rFonts w:ascii="Arial" w:hAnsi="Arial" w:cs="Arial"/>
          <w:sz w:val="22"/>
          <w:szCs w:val="22"/>
        </w:rPr>
        <w:t xml:space="preserve">) </w:t>
      </w:r>
      <w:r w:rsidR="00F94896" w:rsidRPr="00F94896">
        <w:rPr>
          <w:rFonts w:ascii="Arial" w:hAnsi="Arial" w:cs="Arial"/>
          <w:sz w:val="22"/>
          <w:szCs w:val="22"/>
        </w:rPr>
        <w:t xml:space="preserve"> </w:t>
      </w:r>
      <w:r w:rsidR="00F94896" w:rsidRPr="00D87372">
        <w:rPr>
          <w:rFonts w:ascii="Arial" w:hAnsi="Arial" w:cs="Arial"/>
          <w:sz w:val="22"/>
          <w:szCs w:val="22"/>
        </w:rPr>
        <w:t>minden, határidőn belül</w:t>
      </w:r>
      <w:r w:rsidR="00F94896">
        <w:rPr>
          <w:rFonts w:ascii="Arial" w:hAnsi="Arial" w:cs="Arial"/>
          <w:sz w:val="22"/>
          <w:szCs w:val="22"/>
        </w:rPr>
        <w:t>, postai úton vagy személyesen</w:t>
      </w:r>
      <w:r w:rsidR="00F94896" w:rsidRPr="00D87372">
        <w:rPr>
          <w:rFonts w:ascii="Arial" w:hAnsi="Arial" w:cs="Arial"/>
          <w:sz w:val="22"/>
          <w:szCs w:val="22"/>
        </w:rPr>
        <w:t xml:space="preserve"> benyújtott</w:t>
      </w:r>
      <w:r w:rsidR="00F94896">
        <w:rPr>
          <w:rFonts w:ascii="Arial" w:hAnsi="Arial" w:cs="Arial"/>
          <w:sz w:val="22"/>
          <w:szCs w:val="22"/>
        </w:rPr>
        <w:t xml:space="preserve"> pályázatot befogad</w:t>
      </w:r>
      <w:r w:rsidR="00F94896" w:rsidRPr="00D87372">
        <w:rPr>
          <w:rFonts w:ascii="Arial" w:hAnsi="Arial" w:cs="Arial"/>
          <w:sz w:val="22"/>
          <w:szCs w:val="22"/>
        </w:rPr>
        <w:t xml:space="preserve">, </w:t>
      </w:r>
      <w:r w:rsidR="00F94896">
        <w:rPr>
          <w:rFonts w:ascii="Arial" w:hAnsi="Arial" w:cs="Arial"/>
          <w:sz w:val="22"/>
          <w:szCs w:val="22"/>
        </w:rPr>
        <w:t xml:space="preserve">minden </w:t>
      </w:r>
      <w:r w:rsidR="00F94896" w:rsidRPr="00D87372">
        <w:rPr>
          <w:rFonts w:ascii="Arial" w:hAnsi="Arial" w:cs="Arial"/>
          <w:sz w:val="22"/>
          <w:szCs w:val="22"/>
        </w:rPr>
        <w:t>formailag megfelelő pályázatot érdemben elbírál, és döntését írásban indokolja;</w:t>
      </w:r>
    </w:p>
    <w:p w14:paraId="149CCEBF" w14:textId="674D67D9" w:rsidR="00C57FA5" w:rsidRPr="00FD6AAE" w:rsidRDefault="00CF4868" w:rsidP="002F03C8">
      <w:pPr>
        <w:ind w:left="420" w:hanging="360"/>
        <w:jc w:val="both"/>
        <w:rPr>
          <w:rFonts w:ascii="Arial" w:hAnsi="Arial" w:cs="Arial"/>
          <w:sz w:val="22"/>
          <w:szCs w:val="22"/>
        </w:rPr>
      </w:pPr>
      <w:r>
        <w:rPr>
          <w:rFonts w:ascii="Arial" w:hAnsi="Arial" w:cs="Arial"/>
          <w:sz w:val="22"/>
          <w:szCs w:val="22"/>
        </w:rPr>
        <w:t>e</w:t>
      </w:r>
      <w:r w:rsidR="00C57FA5" w:rsidRPr="00FD6AAE">
        <w:rPr>
          <w:rFonts w:ascii="Arial" w:hAnsi="Arial" w:cs="Arial"/>
          <w:sz w:val="22"/>
          <w:szCs w:val="22"/>
        </w:rPr>
        <w:t xml:space="preserve">) csak az </w:t>
      </w:r>
      <w:r w:rsidR="00EE43D9">
        <w:rPr>
          <w:rFonts w:ascii="Arial" w:hAnsi="Arial" w:cs="Arial"/>
          <w:sz w:val="22"/>
          <w:szCs w:val="22"/>
        </w:rPr>
        <w:t>önkormányzat</w:t>
      </w:r>
      <w:r w:rsidR="00EE43D9" w:rsidRPr="00FD6AAE">
        <w:rPr>
          <w:rFonts w:ascii="Arial" w:hAnsi="Arial" w:cs="Arial"/>
          <w:sz w:val="22"/>
          <w:szCs w:val="22"/>
        </w:rPr>
        <w:t xml:space="preserve"> </w:t>
      </w:r>
      <w:r w:rsidR="00C57FA5" w:rsidRPr="00FD6AAE">
        <w:rPr>
          <w:rFonts w:ascii="Arial" w:hAnsi="Arial" w:cs="Arial"/>
          <w:sz w:val="22"/>
          <w:szCs w:val="22"/>
        </w:rPr>
        <w:t>területén lakóhellyel rendelkező pályázókat részesítheti támogatásban;</w:t>
      </w:r>
    </w:p>
    <w:p w14:paraId="5EB4367F" w14:textId="1F95E64C" w:rsidR="00C57FA5" w:rsidRDefault="00CF4868" w:rsidP="002F03C8">
      <w:pPr>
        <w:ind w:left="420" w:hanging="360"/>
        <w:jc w:val="both"/>
        <w:rPr>
          <w:rFonts w:ascii="Arial" w:hAnsi="Arial" w:cs="Arial"/>
          <w:sz w:val="22"/>
          <w:szCs w:val="22"/>
        </w:rPr>
      </w:pPr>
      <w:r>
        <w:rPr>
          <w:rFonts w:ascii="Arial" w:hAnsi="Arial" w:cs="Arial"/>
          <w:sz w:val="22"/>
          <w:szCs w:val="22"/>
        </w:rPr>
        <w:t>f</w:t>
      </w:r>
      <w:r w:rsidR="00C57FA5" w:rsidRPr="00FD6AAE">
        <w:rPr>
          <w:rFonts w:ascii="Arial" w:hAnsi="Arial" w:cs="Arial"/>
          <w:sz w:val="22"/>
          <w:szCs w:val="22"/>
        </w:rPr>
        <w:t>) az elbírálás során korra, fajra, nemre, bőrszínre, felekezeti vagy világnézeti hovatartozásra, tanulmányi eredményre tekintet nélkül, kizárólag a pályázó szociális rászorultságának objektív vizsgálata alapján járhat el.</w:t>
      </w:r>
    </w:p>
    <w:p w14:paraId="14BFB560" w14:textId="199DE225" w:rsidR="00421535" w:rsidRPr="00FD6AAE" w:rsidRDefault="00421535" w:rsidP="00466842">
      <w:pPr>
        <w:pStyle w:val="Szvegtrzs"/>
        <w:spacing w:before="120"/>
        <w:rPr>
          <w:rFonts w:ascii="Arial" w:hAnsi="Arial" w:cs="Arial"/>
          <w:sz w:val="22"/>
          <w:szCs w:val="22"/>
        </w:rPr>
      </w:pPr>
    </w:p>
    <w:p w14:paraId="6766137E" w14:textId="46D4F687" w:rsidR="00C57FA5" w:rsidRPr="004508E4" w:rsidRDefault="00C57FA5">
      <w:pPr>
        <w:jc w:val="both"/>
        <w:rPr>
          <w:rFonts w:ascii="Arial" w:hAnsi="Arial" w:cs="Arial"/>
          <w:sz w:val="22"/>
          <w:szCs w:val="22"/>
        </w:rPr>
      </w:pPr>
      <w:r w:rsidRPr="00C95B03">
        <w:rPr>
          <w:rFonts w:ascii="Arial" w:hAnsi="Arial" w:cs="Arial"/>
          <w:sz w:val="22"/>
          <w:szCs w:val="22"/>
        </w:rPr>
        <w:t>A pályázó az elbíráló szerv döntése ellen fellebbezéssel nem élhet</w:t>
      </w:r>
      <w:r w:rsidR="00A044CB" w:rsidRPr="00C95B03">
        <w:rPr>
          <w:rFonts w:ascii="Arial" w:hAnsi="Arial" w:cs="Arial"/>
          <w:sz w:val="22"/>
          <w:szCs w:val="22"/>
        </w:rPr>
        <w:t>,</w:t>
      </w:r>
      <w:r w:rsidR="00A044CB" w:rsidRPr="00C95B03">
        <w:t xml:space="preserve"> </w:t>
      </w:r>
      <w:r w:rsidR="00A044CB" w:rsidRPr="00C95B03">
        <w:rPr>
          <w:rFonts w:ascii="Arial" w:hAnsi="Arial" w:cs="Arial"/>
          <w:sz w:val="22"/>
          <w:szCs w:val="22"/>
        </w:rPr>
        <w:t>a pályázati döntés ellen érdemben nincs helye jogorvoslatnak</w:t>
      </w:r>
      <w:r w:rsidRPr="00C95B03">
        <w:rPr>
          <w:rFonts w:ascii="Arial" w:hAnsi="Arial" w:cs="Arial"/>
          <w:sz w:val="22"/>
          <w:szCs w:val="22"/>
        </w:rPr>
        <w:t>.</w:t>
      </w:r>
      <w:r w:rsidR="003874ED" w:rsidRPr="00C95B03">
        <w:t xml:space="preserve"> </w:t>
      </w:r>
      <w:r w:rsidR="004508E4" w:rsidRPr="00C95B03">
        <w:rPr>
          <w:rFonts w:ascii="Arial" w:hAnsi="Arial" w:cs="Arial"/>
          <w:b/>
          <w:bCs/>
          <w:color w:val="000000"/>
          <w:sz w:val="22"/>
          <w:szCs w:val="22"/>
        </w:rPr>
        <w:t xml:space="preserve">A támogatási döntéssel szemben kifogást eljárásjogi jogszabálysértésre történő hivatkozással, a döntésről szóló értesítés kézhezvételét követő 5 napon belül lehet benyújtani az illetékes önkormányzat jegyzőjénél. </w:t>
      </w:r>
      <w:r w:rsidR="004508E4" w:rsidRPr="00C95B03">
        <w:rPr>
          <w:rFonts w:ascii="Arial" w:hAnsi="Arial" w:cs="Arial"/>
          <w:color w:val="000000"/>
          <w:sz w:val="22"/>
          <w:szCs w:val="22"/>
        </w:rPr>
        <w:t>A felmerült kifogással kapcsolatban az önkormányzat jegyzőjének haladéktalanul értesítenie kell a Támogatáskezelőt.</w:t>
      </w:r>
    </w:p>
    <w:p w14:paraId="5206B4D2" w14:textId="77777777" w:rsidR="00C57FA5" w:rsidRPr="00FD6AAE" w:rsidRDefault="00C57FA5">
      <w:pPr>
        <w:jc w:val="both"/>
        <w:rPr>
          <w:rFonts w:ascii="Arial" w:hAnsi="Arial" w:cs="Arial"/>
          <w:sz w:val="22"/>
          <w:szCs w:val="22"/>
        </w:rPr>
      </w:pPr>
    </w:p>
    <w:p w14:paraId="6653B347" w14:textId="5CAE6806" w:rsidR="00C57FA5" w:rsidRPr="00FD6AAE" w:rsidRDefault="00C57FA5" w:rsidP="00D73A2E">
      <w:pPr>
        <w:tabs>
          <w:tab w:val="num" w:pos="0"/>
        </w:tabs>
        <w:jc w:val="both"/>
        <w:rPr>
          <w:rFonts w:ascii="Arial" w:hAnsi="Arial" w:cs="Arial"/>
          <w:snapToGrid w:val="0"/>
          <w:sz w:val="22"/>
          <w:szCs w:val="22"/>
        </w:rPr>
      </w:pPr>
      <w:r w:rsidRPr="00FD6AAE">
        <w:rPr>
          <w:rFonts w:ascii="Arial" w:hAnsi="Arial" w:cs="Arial"/>
          <w:sz w:val="22"/>
          <w:szCs w:val="22"/>
        </w:rPr>
        <w:t xml:space="preserve">A megítélt ösztöndíjat </w:t>
      </w:r>
      <w:r w:rsidRPr="00FD6AAE">
        <w:rPr>
          <w:rFonts w:ascii="Arial" w:hAnsi="Arial" w:cs="Arial"/>
          <w:snapToGrid w:val="0"/>
          <w:sz w:val="22"/>
          <w:szCs w:val="22"/>
        </w:rPr>
        <w:t>az önkormányzat visszavonhatja abban az esetben,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14:paraId="3411A693" w14:textId="77777777" w:rsidR="00C57FA5" w:rsidRPr="00FD6AAE" w:rsidRDefault="00C57FA5">
      <w:pPr>
        <w:jc w:val="both"/>
        <w:rPr>
          <w:rFonts w:ascii="Arial" w:hAnsi="Arial" w:cs="Arial"/>
          <w:sz w:val="22"/>
          <w:szCs w:val="22"/>
        </w:rPr>
      </w:pPr>
    </w:p>
    <w:p w14:paraId="17608296" w14:textId="77777777" w:rsidR="00D7269A" w:rsidRDefault="00C57FA5">
      <w:pPr>
        <w:jc w:val="both"/>
        <w:rPr>
          <w:rFonts w:ascii="Arial" w:hAnsi="Arial" w:cs="Arial"/>
          <w:b/>
          <w:sz w:val="22"/>
          <w:szCs w:val="22"/>
        </w:rPr>
      </w:pPr>
      <w:r w:rsidRPr="00FD6AAE">
        <w:rPr>
          <w:rFonts w:ascii="Arial" w:hAnsi="Arial" w:cs="Arial"/>
          <w:b/>
          <w:sz w:val="22"/>
          <w:szCs w:val="22"/>
        </w:rPr>
        <w:t>6. Értesítés a pályázati döntésről</w:t>
      </w:r>
    </w:p>
    <w:p w14:paraId="243031F1" w14:textId="6C7E711B" w:rsidR="00C57FA5" w:rsidRPr="00FD6AAE" w:rsidRDefault="00C57FA5">
      <w:pPr>
        <w:jc w:val="both"/>
        <w:rPr>
          <w:rFonts w:ascii="Arial" w:hAnsi="Arial" w:cs="Arial"/>
          <w:b/>
          <w:sz w:val="22"/>
          <w:szCs w:val="22"/>
        </w:rPr>
      </w:pPr>
    </w:p>
    <w:p w14:paraId="67F8AA8A" w14:textId="5ADEC304" w:rsidR="00C57FA5" w:rsidRPr="00FD6AAE" w:rsidRDefault="00C57FA5">
      <w:pPr>
        <w:jc w:val="both"/>
        <w:rPr>
          <w:rFonts w:ascii="Arial" w:hAnsi="Arial" w:cs="Arial"/>
          <w:bCs/>
          <w:sz w:val="22"/>
          <w:szCs w:val="22"/>
        </w:rPr>
      </w:pPr>
      <w:r w:rsidRPr="00FD6AAE">
        <w:rPr>
          <w:rFonts w:ascii="Arial" w:hAnsi="Arial" w:cs="Arial"/>
          <w:bCs/>
          <w:sz w:val="22"/>
          <w:szCs w:val="22"/>
        </w:rPr>
        <w:t xml:space="preserve">A települési önkormányzat a meghozott döntéséről és annak indokáról </w:t>
      </w:r>
      <w:r w:rsidR="00812CAA" w:rsidRPr="00FD6AAE">
        <w:rPr>
          <w:rFonts w:ascii="Arial" w:hAnsi="Arial" w:cs="Arial"/>
          <w:bCs/>
          <w:sz w:val="22"/>
          <w:szCs w:val="22"/>
        </w:rPr>
        <w:t>20</w:t>
      </w:r>
      <w:r w:rsidR="00F2491E">
        <w:rPr>
          <w:rFonts w:ascii="Arial" w:hAnsi="Arial" w:cs="Arial"/>
          <w:bCs/>
          <w:sz w:val="22"/>
          <w:szCs w:val="22"/>
        </w:rPr>
        <w:t>2</w:t>
      </w:r>
      <w:r w:rsidR="00D1595F">
        <w:rPr>
          <w:rFonts w:ascii="Arial" w:hAnsi="Arial" w:cs="Arial"/>
          <w:bCs/>
          <w:sz w:val="22"/>
          <w:szCs w:val="22"/>
        </w:rPr>
        <w:t>1</w:t>
      </w:r>
      <w:r w:rsidRPr="00FD6AAE">
        <w:rPr>
          <w:rFonts w:ascii="Arial" w:hAnsi="Arial" w:cs="Arial"/>
          <w:bCs/>
          <w:sz w:val="22"/>
          <w:szCs w:val="22"/>
        </w:rPr>
        <w:t xml:space="preserve">. december </w:t>
      </w:r>
      <w:r w:rsidR="007D1005">
        <w:rPr>
          <w:rFonts w:ascii="Arial" w:hAnsi="Arial" w:cs="Arial"/>
          <w:bCs/>
          <w:sz w:val="22"/>
          <w:szCs w:val="22"/>
        </w:rPr>
        <w:t>8</w:t>
      </w:r>
      <w:r w:rsidRPr="00FD6AAE">
        <w:rPr>
          <w:rFonts w:ascii="Arial" w:hAnsi="Arial" w:cs="Arial"/>
          <w:bCs/>
          <w:sz w:val="22"/>
          <w:szCs w:val="22"/>
        </w:rPr>
        <w:t>-ig az EPER-Bursa rendszeren keresztül elektronikusan vagy postai úton küldött levélben értesíti a pályázókat.</w:t>
      </w:r>
    </w:p>
    <w:p w14:paraId="49B34E9E" w14:textId="77777777" w:rsidR="00C57FA5" w:rsidRDefault="00C57FA5">
      <w:pPr>
        <w:jc w:val="both"/>
        <w:rPr>
          <w:rFonts w:ascii="Arial" w:hAnsi="Arial" w:cs="Arial"/>
          <w:sz w:val="22"/>
          <w:szCs w:val="22"/>
        </w:rPr>
      </w:pPr>
    </w:p>
    <w:p w14:paraId="5EB96C8A" w14:textId="3E20E06C" w:rsidR="00C075F8" w:rsidRDefault="00C075F8" w:rsidP="00C075F8">
      <w:pPr>
        <w:jc w:val="both"/>
        <w:rPr>
          <w:rFonts w:ascii="Arial" w:hAnsi="Arial" w:cs="Arial"/>
          <w:sz w:val="22"/>
          <w:szCs w:val="22"/>
        </w:rPr>
      </w:pPr>
      <w:r>
        <w:rPr>
          <w:rFonts w:ascii="Arial" w:hAnsi="Arial" w:cs="Arial"/>
          <w:sz w:val="22"/>
          <w:szCs w:val="22"/>
        </w:rPr>
        <w:t xml:space="preserve">A Támogatáskezelő az önkormányzati döntési listák érkeztetését követően </w:t>
      </w:r>
      <w:r w:rsidR="00B2174C">
        <w:rPr>
          <w:rFonts w:ascii="Arial" w:hAnsi="Arial" w:cs="Arial"/>
          <w:sz w:val="22"/>
          <w:szCs w:val="22"/>
        </w:rPr>
        <w:t>202</w:t>
      </w:r>
      <w:r w:rsidR="00D1595F">
        <w:rPr>
          <w:rFonts w:ascii="Arial" w:hAnsi="Arial" w:cs="Arial"/>
          <w:sz w:val="22"/>
          <w:szCs w:val="22"/>
        </w:rPr>
        <w:t>2</w:t>
      </w:r>
      <w:r>
        <w:rPr>
          <w:rFonts w:ascii="Arial" w:hAnsi="Arial" w:cs="Arial"/>
          <w:sz w:val="22"/>
          <w:szCs w:val="22"/>
        </w:rPr>
        <w:t xml:space="preserve">. január </w:t>
      </w:r>
      <w:r w:rsidR="00B2174C">
        <w:rPr>
          <w:rFonts w:ascii="Arial" w:hAnsi="Arial" w:cs="Arial"/>
          <w:sz w:val="22"/>
          <w:szCs w:val="22"/>
        </w:rPr>
        <w:t>1</w:t>
      </w:r>
      <w:r w:rsidR="00D74ADC">
        <w:rPr>
          <w:rFonts w:ascii="Arial" w:hAnsi="Arial" w:cs="Arial"/>
          <w:sz w:val="22"/>
          <w:szCs w:val="22"/>
        </w:rPr>
        <w:t>7</w:t>
      </w:r>
      <w:r>
        <w:rPr>
          <w:rFonts w:ascii="Arial" w:hAnsi="Arial" w:cs="Arial"/>
          <w:sz w:val="22"/>
          <w:szCs w:val="22"/>
        </w:rPr>
        <w:t>-ig értesíti a települési önkormányzatok által nem támogatott pályázókat az önkormányzati döntésről</w:t>
      </w:r>
      <w:r w:rsidRPr="00C47D7B">
        <w:rPr>
          <w:rFonts w:ascii="Arial" w:hAnsi="Arial" w:cs="Arial"/>
          <w:bCs/>
          <w:sz w:val="22"/>
          <w:szCs w:val="22"/>
        </w:rPr>
        <w:t xml:space="preserve"> </w:t>
      </w:r>
      <w:r w:rsidRPr="00F90C26">
        <w:rPr>
          <w:rFonts w:ascii="Arial" w:hAnsi="Arial" w:cs="Arial"/>
          <w:bCs/>
          <w:sz w:val="22"/>
          <w:szCs w:val="22"/>
        </w:rPr>
        <w:t>az EPER-Bursa rendszeren keresztül</w:t>
      </w:r>
      <w:r>
        <w:rPr>
          <w:rFonts w:ascii="Arial" w:hAnsi="Arial" w:cs="Arial"/>
          <w:sz w:val="22"/>
          <w:szCs w:val="22"/>
        </w:rPr>
        <w:t>.</w:t>
      </w:r>
    </w:p>
    <w:p w14:paraId="0CC40F7D" w14:textId="77777777" w:rsidR="00D7269A" w:rsidRPr="00FD6AAE" w:rsidRDefault="00D7269A">
      <w:pPr>
        <w:jc w:val="both"/>
        <w:rPr>
          <w:rFonts w:ascii="Arial" w:hAnsi="Arial" w:cs="Arial"/>
          <w:sz w:val="22"/>
          <w:szCs w:val="22"/>
        </w:rPr>
      </w:pPr>
    </w:p>
    <w:p w14:paraId="7EDBDF1B" w14:textId="0E4E5DC3" w:rsidR="00C57FA5" w:rsidRPr="00FD6AAE" w:rsidRDefault="00C57FA5">
      <w:pPr>
        <w:jc w:val="both"/>
        <w:rPr>
          <w:rFonts w:ascii="Arial" w:hAnsi="Arial" w:cs="Arial"/>
          <w:sz w:val="22"/>
          <w:szCs w:val="22"/>
        </w:rPr>
      </w:pPr>
      <w:r w:rsidRPr="00FD6AAE">
        <w:rPr>
          <w:rFonts w:ascii="Arial" w:hAnsi="Arial" w:cs="Arial"/>
          <w:bCs/>
          <w:sz w:val="22"/>
          <w:szCs w:val="22"/>
        </w:rPr>
        <w:lastRenderedPageBreak/>
        <w:t xml:space="preserve">A Támogatáskezelő az elbírálás ellenőrzését és az intézményi ösztöndíjrészek megállapítását követően </w:t>
      </w:r>
      <w:r w:rsidR="00B2174C" w:rsidRPr="00FD6AAE">
        <w:rPr>
          <w:rFonts w:ascii="Arial" w:hAnsi="Arial" w:cs="Arial"/>
          <w:bCs/>
          <w:sz w:val="22"/>
          <w:szCs w:val="22"/>
        </w:rPr>
        <w:t>20</w:t>
      </w:r>
      <w:r w:rsidR="00B2174C">
        <w:rPr>
          <w:rFonts w:ascii="Arial" w:hAnsi="Arial" w:cs="Arial"/>
          <w:bCs/>
          <w:sz w:val="22"/>
          <w:szCs w:val="22"/>
        </w:rPr>
        <w:t>2</w:t>
      </w:r>
      <w:r w:rsidR="00D1595F">
        <w:rPr>
          <w:rFonts w:ascii="Arial" w:hAnsi="Arial" w:cs="Arial"/>
          <w:bCs/>
          <w:sz w:val="22"/>
          <w:szCs w:val="22"/>
        </w:rPr>
        <w:t>2</w:t>
      </w:r>
      <w:r w:rsidRPr="00FD6AAE">
        <w:rPr>
          <w:rFonts w:ascii="Arial" w:hAnsi="Arial" w:cs="Arial"/>
          <w:bCs/>
          <w:sz w:val="22"/>
          <w:szCs w:val="22"/>
        </w:rPr>
        <w:t xml:space="preserve">. március </w:t>
      </w:r>
      <w:r w:rsidR="007D1005">
        <w:rPr>
          <w:rFonts w:ascii="Arial" w:hAnsi="Arial" w:cs="Arial"/>
          <w:bCs/>
          <w:sz w:val="22"/>
          <w:szCs w:val="22"/>
        </w:rPr>
        <w:t>9</w:t>
      </w:r>
      <w:r w:rsidRPr="00FD6AAE">
        <w:rPr>
          <w:rFonts w:ascii="Arial" w:hAnsi="Arial" w:cs="Arial"/>
          <w:bCs/>
          <w:sz w:val="22"/>
          <w:szCs w:val="22"/>
        </w:rPr>
        <w:t>-ig az EPER-Bursa rendszeren keresztül értesíti a települési önkormányzat által támogatásban részesített pályázókat a Bursa Hungarica ösztöndíj teljes összegéről és az ösztöndíj-folyósítás módjáról</w:t>
      </w:r>
      <w:r w:rsidRPr="00FD6AAE">
        <w:rPr>
          <w:rFonts w:ascii="Arial" w:hAnsi="Arial" w:cs="Arial"/>
          <w:sz w:val="22"/>
          <w:szCs w:val="22"/>
        </w:rPr>
        <w:t>.</w:t>
      </w:r>
    </w:p>
    <w:p w14:paraId="540B1B99" w14:textId="77777777" w:rsidR="00C57FA5" w:rsidRDefault="00C57FA5" w:rsidP="000B0E02">
      <w:pPr>
        <w:jc w:val="both"/>
        <w:rPr>
          <w:rFonts w:ascii="Arial" w:hAnsi="Arial" w:cs="Arial"/>
          <w:sz w:val="22"/>
          <w:szCs w:val="22"/>
        </w:rPr>
      </w:pPr>
    </w:p>
    <w:p w14:paraId="05DA1D6E" w14:textId="77777777" w:rsidR="00297DB9" w:rsidRPr="00FD6AAE" w:rsidRDefault="00297DB9" w:rsidP="000B0E02">
      <w:pPr>
        <w:jc w:val="both"/>
        <w:rPr>
          <w:rFonts w:ascii="Arial" w:hAnsi="Arial" w:cs="Arial"/>
          <w:sz w:val="22"/>
          <w:szCs w:val="22"/>
        </w:rPr>
      </w:pPr>
    </w:p>
    <w:p w14:paraId="492EA21C" w14:textId="77777777" w:rsidR="00C57FA5" w:rsidRPr="00FD6AAE" w:rsidRDefault="00C57FA5" w:rsidP="006C7045">
      <w:pPr>
        <w:jc w:val="both"/>
        <w:rPr>
          <w:rFonts w:ascii="Arial" w:hAnsi="Arial" w:cs="Arial"/>
          <w:b/>
          <w:sz w:val="22"/>
          <w:szCs w:val="22"/>
        </w:rPr>
      </w:pPr>
      <w:r w:rsidRPr="00FD6AAE">
        <w:rPr>
          <w:rFonts w:ascii="Arial" w:hAnsi="Arial" w:cs="Arial"/>
          <w:b/>
          <w:sz w:val="22"/>
          <w:szCs w:val="22"/>
        </w:rPr>
        <w:t>7. Az ösztöndíj folyósításának feltételei</w:t>
      </w:r>
    </w:p>
    <w:p w14:paraId="796CB2E5" w14:textId="77777777" w:rsidR="004329EB" w:rsidRPr="00FD6AAE" w:rsidRDefault="004329EB" w:rsidP="006C7045">
      <w:pPr>
        <w:jc w:val="both"/>
        <w:rPr>
          <w:rFonts w:ascii="Arial" w:hAnsi="Arial" w:cs="Arial"/>
          <w:b/>
          <w:sz w:val="22"/>
          <w:szCs w:val="22"/>
        </w:rPr>
      </w:pPr>
    </w:p>
    <w:p w14:paraId="6549FCD1" w14:textId="34E29E61" w:rsidR="00995F20" w:rsidRPr="009C05AB" w:rsidRDefault="00995F20" w:rsidP="00995F20">
      <w:pPr>
        <w:jc w:val="both"/>
        <w:rPr>
          <w:rFonts w:ascii="Arial" w:hAnsi="Arial" w:cs="Arial"/>
          <w:sz w:val="22"/>
          <w:szCs w:val="22"/>
        </w:rPr>
      </w:pPr>
      <w:r w:rsidRPr="009C05AB">
        <w:rPr>
          <w:rFonts w:ascii="Arial" w:hAnsi="Arial" w:cs="Arial"/>
          <w:sz w:val="22"/>
          <w:szCs w:val="22"/>
        </w:rPr>
        <w:t xml:space="preserve">A felsőoktatási intézményeknek az ösztöndíj kifizetést megelőzően az ösztöndíjra való jogosultságot a nemzeti felsőoktatásról szóló 2011. évi CCIV. törvényben foglaltak figyelembevételével kell megállapítaniuk. </w:t>
      </w:r>
      <w:r w:rsidRPr="00633219">
        <w:rPr>
          <w:rFonts w:ascii="Arial" w:hAnsi="Arial" w:cs="Arial"/>
          <w:sz w:val="22"/>
          <w:szCs w:val="22"/>
        </w:rPr>
        <w:t xml:space="preserve">A kormányrendelet </w:t>
      </w:r>
      <w:r w:rsidRPr="006C002A">
        <w:rPr>
          <w:rFonts w:ascii="Arial" w:hAnsi="Arial" w:cs="Arial"/>
          <w:sz w:val="22"/>
          <w:szCs w:val="22"/>
        </w:rPr>
        <w:t xml:space="preserve">hatálya </w:t>
      </w:r>
      <w:r w:rsidR="00C024AA">
        <w:rPr>
          <w:rFonts w:ascii="Arial" w:hAnsi="Arial" w:cs="Arial"/>
          <w:sz w:val="22"/>
          <w:szCs w:val="22"/>
        </w:rPr>
        <w:t xml:space="preserve">– amennyiben jogszabály másként nem rendelkezik – </w:t>
      </w:r>
      <w:r w:rsidR="00C024AA" w:rsidRPr="006C002A">
        <w:rPr>
          <w:rFonts w:ascii="Arial" w:hAnsi="Arial" w:cs="Arial"/>
          <w:sz w:val="22"/>
          <w:szCs w:val="22"/>
        </w:rPr>
        <w:t xml:space="preserve"> </w:t>
      </w:r>
      <w:r w:rsidRPr="006C002A">
        <w:rPr>
          <w:rFonts w:ascii="Arial" w:hAnsi="Arial" w:cs="Arial"/>
          <w:sz w:val="22"/>
          <w:szCs w:val="22"/>
        </w:rPr>
        <w:t>nem terjed ki a honvéd tisztjelöltekre, a rendvédelmi oktatási intézmény tisztjelöltjeire</w:t>
      </w:r>
      <w:r w:rsidRPr="009C05AB">
        <w:rPr>
          <w:rFonts w:ascii="Arial" w:hAnsi="Arial" w:cs="Arial"/>
          <w:sz w:val="22"/>
          <w:szCs w:val="22"/>
        </w:rPr>
        <w:t>, a Magyar Honvédség hivatásos és szerződéses állományú, valamint a rendvédelmi feladatokat ellátó szervek hivatásos állományú hallgatóira, továbbá a rendészeti képzésben részt vevő ösztöndíjas hallgatókra,</w:t>
      </w:r>
      <w:r>
        <w:rPr>
          <w:rFonts w:ascii="Arial" w:hAnsi="Arial" w:cs="Arial"/>
          <w:sz w:val="22"/>
          <w:szCs w:val="22"/>
        </w:rPr>
        <w:t xml:space="preserve"> </w:t>
      </w:r>
      <w:r w:rsidRPr="009C05AB">
        <w:rPr>
          <w:rFonts w:ascii="Arial" w:hAnsi="Arial" w:cs="Arial"/>
          <w:sz w:val="22"/>
          <w:szCs w:val="22"/>
        </w:rPr>
        <w:t xml:space="preserve">részükre az ösztöndíj nem folyósítható.  </w:t>
      </w:r>
    </w:p>
    <w:p w14:paraId="48ED1BED" w14:textId="77777777" w:rsidR="004812FD" w:rsidRDefault="004812FD" w:rsidP="00BC04A5">
      <w:pPr>
        <w:jc w:val="both"/>
        <w:rPr>
          <w:rFonts w:ascii="Arial" w:hAnsi="Arial" w:cs="Arial"/>
          <w:sz w:val="22"/>
          <w:szCs w:val="22"/>
        </w:rPr>
      </w:pPr>
    </w:p>
    <w:p w14:paraId="60CDAADE" w14:textId="77777777" w:rsidR="004329EB" w:rsidRPr="00581D57" w:rsidRDefault="004329EB" w:rsidP="004329EB">
      <w:pPr>
        <w:jc w:val="both"/>
        <w:rPr>
          <w:rFonts w:ascii="Arial" w:hAnsi="Arial" w:cs="Arial"/>
          <w:sz w:val="22"/>
          <w:szCs w:val="22"/>
        </w:rPr>
      </w:pPr>
      <w:r w:rsidRPr="00F90C26">
        <w:rPr>
          <w:rFonts w:ascii="Arial" w:hAnsi="Arial" w:cs="Arial"/>
          <w:sz w:val="22"/>
          <w:szCs w:val="22"/>
        </w:rPr>
        <w:t>Az ösztöndíj csak azokban a hónapokban kerül folyósításra, amelyekben a pályázó beiratkozott</w:t>
      </w:r>
      <w:r>
        <w:rPr>
          <w:rFonts w:ascii="Arial" w:hAnsi="Arial" w:cs="Arial"/>
          <w:sz w:val="22"/>
          <w:szCs w:val="22"/>
        </w:rPr>
        <w:t>, aktív</w:t>
      </w:r>
      <w:r w:rsidRPr="00F90C26">
        <w:rPr>
          <w:rFonts w:ascii="Arial" w:hAnsi="Arial" w:cs="Arial"/>
          <w:sz w:val="22"/>
          <w:szCs w:val="22"/>
        </w:rPr>
        <w:t xml:space="preserve"> hallgatója a felsőoktatási intézménynek. </w:t>
      </w:r>
    </w:p>
    <w:p w14:paraId="5209E61C" w14:textId="77777777" w:rsidR="004329EB" w:rsidRPr="00D87372" w:rsidRDefault="004329EB" w:rsidP="00BC04A5">
      <w:pPr>
        <w:jc w:val="both"/>
        <w:rPr>
          <w:rFonts w:ascii="Arial" w:hAnsi="Arial" w:cs="Arial"/>
          <w:sz w:val="22"/>
          <w:szCs w:val="22"/>
        </w:rPr>
      </w:pPr>
    </w:p>
    <w:p w14:paraId="4B65CE6F" w14:textId="2D9C9E4E" w:rsidR="00C57FA5" w:rsidRPr="00FD6AAE" w:rsidRDefault="00C57FA5" w:rsidP="006C7045">
      <w:pPr>
        <w:jc w:val="both"/>
        <w:rPr>
          <w:rFonts w:ascii="Arial" w:hAnsi="Arial" w:cs="Arial"/>
          <w:sz w:val="22"/>
          <w:szCs w:val="22"/>
        </w:rPr>
      </w:pPr>
      <w:r w:rsidRPr="00FD6AAE">
        <w:rPr>
          <w:rFonts w:ascii="Arial" w:hAnsi="Arial" w:cs="Arial"/>
          <w:sz w:val="22"/>
          <w:szCs w:val="22"/>
        </w:rPr>
        <w:t xml:space="preserve">Az ösztöndíj-folyósítás feltétele, hogy a támogatott pályázó hallgatói jogviszonya a </w:t>
      </w:r>
      <w:r w:rsidR="00B2174C" w:rsidRPr="00FD6AAE">
        <w:rPr>
          <w:rFonts w:ascii="Arial" w:hAnsi="Arial" w:cs="Arial"/>
          <w:sz w:val="22"/>
          <w:szCs w:val="22"/>
        </w:rPr>
        <w:t>20</w:t>
      </w:r>
      <w:r w:rsidR="00F84DE4">
        <w:rPr>
          <w:rFonts w:ascii="Arial" w:hAnsi="Arial" w:cs="Arial"/>
          <w:sz w:val="22"/>
          <w:szCs w:val="22"/>
        </w:rPr>
        <w:t>2</w:t>
      </w:r>
      <w:r w:rsidR="00D1595F">
        <w:rPr>
          <w:rFonts w:ascii="Arial" w:hAnsi="Arial" w:cs="Arial"/>
          <w:sz w:val="22"/>
          <w:szCs w:val="22"/>
        </w:rPr>
        <w:t>1</w:t>
      </w:r>
      <w:r w:rsidRPr="00FD6AAE">
        <w:rPr>
          <w:rFonts w:ascii="Arial" w:hAnsi="Arial" w:cs="Arial"/>
          <w:sz w:val="22"/>
          <w:szCs w:val="22"/>
        </w:rPr>
        <w:t>/</w:t>
      </w:r>
      <w:r w:rsidR="00B2174C" w:rsidRPr="00FD6AAE">
        <w:rPr>
          <w:rFonts w:ascii="Arial" w:hAnsi="Arial" w:cs="Arial"/>
          <w:sz w:val="22"/>
          <w:szCs w:val="22"/>
        </w:rPr>
        <w:t>20</w:t>
      </w:r>
      <w:r w:rsidR="00B2174C">
        <w:rPr>
          <w:rFonts w:ascii="Arial" w:hAnsi="Arial" w:cs="Arial"/>
          <w:sz w:val="22"/>
          <w:szCs w:val="22"/>
        </w:rPr>
        <w:t>2</w:t>
      </w:r>
      <w:r w:rsidR="00D1595F">
        <w:rPr>
          <w:rFonts w:ascii="Arial" w:hAnsi="Arial" w:cs="Arial"/>
          <w:sz w:val="22"/>
          <w:szCs w:val="22"/>
        </w:rPr>
        <w:t>2</w:t>
      </w:r>
      <w:r w:rsidRPr="00FD6AAE">
        <w:rPr>
          <w:rFonts w:ascii="Arial" w:hAnsi="Arial" w:cs="Arial"/>
          <w:sz w:val="22"/>
          <w:szCs w:val="22"/>
        </w:rPr>
        <w:t>.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r w:rsidR="00BC04A5">
        <w:rPr>
          <w:rFonts w:ascii="Arial" w:hAnsi="Arial" w:cs="Arial"/>
          <w:sz w:val="22"/>
          <w:szCs w:val="22"/>
        </w:rPr>
        <w:t>.</w:t>
      </w:r>
    </w:p>
    <w:p w14:paraId="625890E3" w14:textId="77777777" w:rsidR="00C57FA5" w:rsidRPr="00FD6AAE" w:rsidRDefault="00C57FA5" w:rsidP="006C7045">
      <w:pPr>
        <w:jc w:val="both"/>
        <w:rPr>
          <w:rFonts w:ascii="Arial" w:hAnsi="Arial" w:cs="Arial"/>
          <w:sz w:val="22"/>
          <w:szCs w:val="22"/>
        </w:rPr>
      </w:pPr>
    </w:p>
    <w:p w14:paraId="7ABB3844" w14:textId="77777777" w:rsidR="00C57FA5" w:rsidRDefault="00C57FA5" w:rsidP="004142A2">
      <w:pPr>
        <w:jc w:val="both"/>
        <w:rPr>
          <w:rFonts w:ascii="Arial" w:hAnsi="Arial" w:cs="Arial"/>
          <w:b/>
          <w:sz w:val="22"/>
          <w:szCs w:val="22"/>
        </w:rPr>
      </w:pPr>
      <w:r w:rsidRPr="00FD6AAE">
        <w:rPr>
          <w:rFonts w:ascii="Arial" w:hAnsi="Arial" w:cs="Arial"/>
          <w:b/>
          <w:sz w:val="22"/>
          <w:szCs w:val="22"/>
        </w:rPr>
        <w:t>8. Az ösztöndíj folyósítása</w:t>
      </w:r>
    </w:p>
    <w:p w14:paraId="66726A5B" w14:textId="77777777" w:rsidR="00077DC9" w:rsidRPr="00FD6AAE" w:rsidRDefault="00077DC9" w:rsidP="004142A2">
      <w:pPr>
        <w:jc w:val="both"/>
        <w:rPr>
          <w:rFonts w:ascii="Arial" w:hAnsi="Arial" w:cs="Arial"/>
          <w:b/>
          <w:sz w:val="22"/>
          <w:szCs w:val="22"/>
        </w:rPr>
      </w:pPr>
    </w:p>
    <w:p w14:paraId="7B6A86CE" w14:textId="77777777"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 időtartama 10 hónap, azaz két egymást követő tanulmányi félév: </w:t>
      </w:r>
    </w:p>
    <w:p w14:paraId="40C281A6" w14:textId="6F1AC3EC"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 </w:t>
      </w:r>
      <w:r w:rsidR="00812CAA" w:rsidRPr="00FD6AAE">
        <w:rPr>
          <w:rFonts w:ascii="Arial" w:hAnsi="Arial" w:cs="Arial"/>
          <w:sz w:val="22"/>
          <w:szCs w:val="22"/>
        </w:rPr>
        <w:t>20</w:t>
      </w:r>
      <w:r w:rsidR="00F84DE4">
        <w:rPr>
          <w:rFonts w:ascii="Arial" w:hAnsi="Arial" w:cs="Arial"/>
          <w:sz w:val="22"/>
          <w:szCs w:val="22"/>
        </w:rPr>
        <w:t>2</w:t>
      </w:r>
      <w:r w:rsidR="00D1595F">
        <w:rPr>
          <w:rFonts w:ascii="Arial" w:hAnsi="Arial" w:cs="Arial"/>
          <w:sz w:val="22"/>
          <w:szCs w:val="22"/>
        </w:rPr>
        <w:t>1</w:t>
      </w:r>
      <w:r w:rsidRPr="00FD6AAE">
        <w:rPr>
          <w:rFonts w:ascii="Arial" w:hAnsi="Arial" w:cs="Arial"/>
          <w:sz w:val="22"/>
          <w:szCs w:val="22"/>
        </w:rPr>
        <w:t>/</w:t>
      </w:r>
      <w:r w:rsidR="00812CAA" w:rsidRPr="00FD6AAE">
        <w:rPr>
          <w:rFonts w:ascii="Arial" w:hAnsi="Arial" w:cs="Arial"/>
          <w:sz w:val="22"/>
          <w:szCs w:val="22"/>
        </w:rPr>
        <w:t>20</w:t>
      </w:r>
      <w:r w:rsidR="00B2174C">
        <w:rPr>
          <w:rFonts w:ascii="Arial" w:hAnsi="Arial" w:cs="Arial"/>
          <w:sz w:val="22"/>
          <w:szCs w:val="22"/>
        </w:rPr>
        <w:t>2</w:t>
      </w:r>
      <w:r w:rsidR="00D1595F">
        <w:rPr>
          <w:rFonts w:ascii="Arial" w:hAnsi="Arial" w:cs="Arial"/>
          <w:sz w:val="22"/>
          <w:szCs w:val="22"/>
        </w:rPr>
        <w:t>2</w:t>
      </w:r>
      <w:r w:rsidRPr="00FD6AAE">
        <w:rPr>
          <w:rFonts w:ascii="Arial" w:hAnsi="Arial" w:cs="Arial"/>
          <w:sz w:val="22"/>
          <w:szCs w:val="22"/>
        </w:rPr>
        <w:t xml:space="preserve">. tanév második (tavaszi), illetve a </w:t>
      </w:r>
      <w:r w:rsidR="00812CAA" w:rsidRPr="00FD6AAE">
        <w:rPr>
          <w:rFonts w:ascii="Arial" w:hAnsi="Arial" w:cs="Arial"/>
          <w:sz w:val="22"/>
          <w:szCs w:val="22"/>
        </w:rPr>
        <w:t>20</w:t>
      </w:r>
      <w:r w:rsidR="00B2174C">
        <w:rPr>
          <w:rFonts w:ascii="Arial" w:hAnsi="Arial" w:cs="Arial"/>
          <w:sz w:val="22"/>
          <w:szCs w:val="22"/>
        </w:rPr>
        <w:t>2</w:t>
      </w:r>
      <w:r w:rsidR="00D1595F">
        <w:rPr>
          <w:rFonts w:ascii="Arial" w:hAnsi="Arial" w:cs="Arial"/>
          <w:sz w:val="22"/>
          <w:szCs w:val="22"/>
        </w:rPr>
        <w:t>2</w:t>
      </w:r>
      <w:r w:rsidRPr="00FD6AAE">
        <w:rPr>
          <w:rFonts w:ascii="Arial" w:hAnsi="Arial" w:cs="Arial"/>
          <w:sz w:val="22"/>
          <w:szCs w:val="22"/>
        </w:rPr>
        <w:t>/</w:t>
      </w:r>
      <w:r w:rsidR="00812CAA" w:rsidRPr="00FD6AAE">
        <w:rPr>
          <w:rFonts w:ascii="Arial" w:hAnsi="Arial" w:cs="Arial"/>
          <w:sz w:val="22"/>
          <w:szCs w:val="22"/>
        </w:rPr>
        <w:t>20</w:t>
      </w:r>
      <w:r w:rsidR="0001017D">
        <w:rPr>
          <w:rFonts w:ascii="Arial" w:hAnsi="Arial" w:cs="Arial"/>
          <w:sz w:val="22"/>
          <w:szCs w:val="22"/>
        </w:rPr>
        <w:t>2</w:t>
      </w:r>
      <w:r w:rsidR="00D1595F">
        <w:rPr>
          <w:rFonts w:ascii="Arial" w:hAnsi="Arial" w:cs="Arial"/>
          <w:sz w:val="22"/>
          <w:szCs w:val="22"/>
        </w:rPr>
        <w:t>3</w:t>
      </w:r>
      <w:r w:rsidRPr="00FD6AAE">
        <w:rPr>
          <w:rFonts w:ascii="Arial" w:hAnsi="Arial" w:cs="Arial"/>
          <w:sz w:val="22"/>
          <w:szCs w:val="22"/>
        </w:rPr>
        <w:t>. tanév első (őszi) féléve.</w:t>
      </w:r>
    </w:p>
    <w:p w14:paraId="00F49E0B" w14:textId="77777777" w:rsidR="00C57FA5" w:rsidRPr="00FD6AAE" w:rsidRDefault="00C57FA5" w:rsidP="004142A2">
      <w:pPr>
        <w:jc w:val="both"/>
        <w:rPr>
          <w:rFonts w:ascii="Arial" w:hAnsi="Arial" w:cs="Arial"/>
          <w:sz w:val="22"/>
          <w:szCs w:val="22"/>
        </w:rPr>
      </w:pPr>
    </w:p>
    <w:p w14:paraId="435FAC37" w14:textId="77777777" w:rsidR="00C57FA5" w:rsidRPr="00FD6AAE" w:rsidRDefault="00C57FA5" w:rsidP="004142A2">
      <w:pPr>
        <w:jc w:val="both"/>
        <w:rPr>
          <w:rFonts w:ascii="Arial" w:hAnsi="Arial" w:cs="Arial"/>
          <w:sz w:val="22"/>
          <w:szCs w:val="22"/>
        </w:rPr>
      </w:pPr>
      <w:r w:rsidRPr="00FD6AAE">
        <w:rPr>
          <w:rFonts w:ascii="Arial" w:hAnsi="Arial" w:cs="Arial"/>
          <w:sz w:val="22"/>
          <w:szCs w:val="22"/>
        </w:rPr>
        <w:t>Az önkormányzatok egy tanulmányi félévre egy összegben utalják át a Támogatáskezelő Bursa Hungarica számlájára a támogatott hallgatók öthavi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14:paraId="485E97DE" w14:textId="77777777" w:rsidR="00C57FA5" w:rsidRPr="00FD6AAE" w:rsidRDefault="00C57FA5" w:rsidP="004142A2">
      <w:pPr>
        <w:jc w:val="both"/>
        <w:rPr>
          <w:rFonts w:ascii="Arial" w:hAnsi="Arial" w:cs="Arial"/>
          <w:sz w:val="22"/>
          <w:szCs w:val="22"/>
        </w:rPr>
      </w:pPr>
    </w:p>
    <w:p w14:paraId="6FF4F570" w14:textId="77777777" w:rsidR="00C57FA5" w:rsidRPr="00FD6AAE" w:rsidRDefault="00C57FA5" w:rsidP="00E0210C">
      <w:pPr>
        <w:jc w:val="both"/>
        <w:rPr>
          <w:rFonts w:ascii="Arial" w:hAnsi="Arial" w:cs="Arial"/>
          <w:sz w:val="22"/>
          <w:szCs w:val="22"/>
        </w:rPr>
      </w:pPr>
      <w:r w:rsidRPr="00FD6AAE">
        <w:rPr>
          <w:rFonts w:ascii="Arial" w:hAnsi="Arial" w:cs="Arial"/>
          <w:sz w:val="22"/>
          <w:szCs w:val="22"/>
        </w:rPr>
        <w:t xml:space="preserve">Az intézményi ösztöndíjrész forrása az </w:t>
      </w:r>
      <w:r w:rsidRPr="00FD6AAE">
        <w:rPr>
          <w:rFonts w:ascii="Arial" w:hAnsi="Arial" w:cs="Arial"/>
          <w:bCs/>
          <w:sz w:val="22"/>
          <w:szCs w:val="22"/>
        </w:rPr>
        <w:t>51/2007. (III. 26.)</w:t>
      </w:r>
      <w:r w:rsidRPr="00FD6AAE">
        <w:rPr>
          <w:rFonts w:ascii="Arial" w:hAnsi="Arial" w:cs="Arial"/>
          <w:bCs/>
          <w:i/>
          <w:sz w:val="22"/>
          <w:szCs w:val="22"/>
        </w:rPr>
        <w:t xml:space="preserve"> </w:t>
      </w:r>
      <w:r w:rsidRPr="0004561F">
        <w:rPr>
          <w:rFonts w:ascii="Arial" w:hAnsi="Arial" w:cs="Arial"/>
          <w:bCs/>
          <w:sz w:val="22"/>
          <w:szCs w:val="22"/>
        </w:rPr>
        <w:t>Korm. rendelet</w:t>
      </w:r>
      <w:r w:rsidRPr="00FD6AAE">
        <w:rPr>
          <w:rFonts w:ascii="Arial" w:hAnsi="Arial" w:cs="Arial"/>
          <w:sz w:val="22"/>
          <w:szCs w:val="22"/>
        </w:rPr>
        <w:t xml:space="preserve"> 18. § (3) bekezdése értelmében az intézmények költségvetésében megjelölt elkülönített forrás.</w:t>
      </w:r>
    </w:p>
    <w:p w14:paraId="2378C911" w14:textId="77777777" w:rsidR="00C57FA5" w:rsidRPr="00FD6AAE" w:rsidRDefault="00C57FA5" w:rsidP="00E0210C">
      <w:pPr>
        <w:jc w:val="both"/>
        <w:rPr>
          <w:rFonts w:ascii="Arial" w:hAnsi="Arial" w:cs="Arial"/>
          <w:sz w:val="22"/>
          <w:szCs w:val="22"/>
        </w:rPr>
      </w:pPr>
    </w:p>
    <w:p w14:paraId="6BC662EC" w14:textId="67241C53"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ösztöndíjat (mind az önkormányzati, mind az intézményi ösztöndíjrészt) az a felsőoktatási intézmény folyósítja a hallgatónak, amelytől a hallgató – az állami költségvetés terhére – </w:t>
      </w:r>
      <w:r w:rsidR="00F33E52">
        <w:rPr>
          <w:rFonts w:ascii="Arial" w:hAnsi="Arial" w:cs="Arial"/>
          <w:sz w:val="22"/>
          <w:szCs w:val="22"/>
        </w:rPr>
        <w:t>a hallgatói juttatásokat</w:t>
      </w:r>
      <w:r w:rsidR="00F33E52" w:rsidRPr="00FD6AAE">
        <w:rPr>
          <w:rFonts w:ascii="Arial" w:hAnsi="Arial" w:cs="Arial"/>
          <w:sz w:val="22"/>
          <w:szCs w:val="22"/>
        </w:rPr>
        <w:t xml:space="preserve"> </w:t>
      </w:r>
      <w:r w:rsidRPr="00FD6AAE">
        <w:rPr>
          <w:rFonts w:ascii="Arial" w:hAnsi="Arial" w:cs="Arial"/>
          <w:sz w:val="22"/>
          <w:szCs w:val="22"/>
        </w:rPr>
        <w:t>kap</w:t>
      </w:r>
      <w:r w:rsidR="00F33E52">
        <w:rPr>
          <w:rFonts w:ascii="Arial" w:hAnsi="Arial" w:cs="Arial"/>
          <w:sz w:val="22"/>
          <w:szCs w:val="22"/>
        </w:rPr>
        <w:t>ja</w:t>
      </w:r>
      <w:r w:rsidRPr="00FD6AAE">
        <w:rPr>
          <w:rFonts w:ascii="Arial" w:hAnsi="Arial" w:cs="Arial"/>
          <w:sz w:val="22"/>
          <w:szCs w:val="22"/>
        </w:rPr>
        <w:t xml:space="preserve">. Amennyiben a hallgató egy időben több felsőoktatási intézménnyel is hallgatói jogviszonyban áll, </w:t>
      </w:r>
      <w:r w:rsidR="00F33E52">
        <w:rPr>
          <w:rFonts w:ascii="Arial" w:hAnsi="Arial" w:cs="Arial"/>
          <w:sz w:val="22"/>
          <w:szCs w:val="22"/>
        </w:rPr>
        <w:t>az</w:t>
      </w:r>
      <w:r w:rsidR="00F33E52" w:rsidRPr="00FD6AAE">
        <w:rPr>
          <w:rFonts w:ascii="Arial" w:hAnsi="Arial" w:cs="Arial"/>
          <w:sz w:val="22"/>
          <w:szCs w:val="22"/>
        </w:rPr>
        <w:t xml:space="preserve"> </w:t>
      </w:r>
      <w:r w:rsidRPr="00FD6AAE">
        <w:rPr>
          <w:rFonts w:ascii="Arial" w:hAnsi="Arial" w:cs="Arial"/>
          <w:sz w:val="22"/>
          <w:szCs w:val="22"/>
        </w:rPr>
        <w:t xml:space="preserve">a felsőoktatási intézmény </w:t>
      </w:r>
      <w:r w:rsidR="00F33E52">
        <w:rPr>
          <w:rFonts w:ascii="Arial" w:hAnsi="Arial" w:cs="Arial"/>
          <w:sz w:val="22"/>
          <w:szCs w:val="22"/>
        </w:rPr>
        <w:t>folyósítja számára az ösztöndíjat</w:t>
      </w:r>
      <w:r w:rsidRPr="00FD6AAE">
        <w:rPr>
          <w:rFonts w:ascii="Arial" w:hAnsi="Arial" w:cs="Arial"/>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Pr>
          <w:rFonts w:ascii="Arial" w:hAnsi="Arial" w:cs="Arial"/>
          <w:sz w:val="22"/>
          <w:szCs w:val="22"/>
        </w:rPr>
        <w:t xml:space="preserve">számára </w:t>
      </w:r>
      <w:r w:rsidRPr="00FD6AAE">
        <w:rPr>
          <w:rFonts w:ascii="Arial" w:hAnsi="Arial" w:cs="Arial"/>
          <w:sz w:val="22"/>
          <w:szCs w:val="22"/>
        </w:rPr>
        <w:t xml:space="preserve">az állami felsőoktatási intézmény </w:t>
      </w:r>
      <w:r w:rsidR="00F33E52">
        <w:rPr>
          <w:rFonts w:ascii="Arial" w:hAnsi="Arial" w:cs="Arial"/>
          <w:sz w:val="22"/>
          <w:szCs w:val="22"/>
        </w:rPr>
        <w:t>folyósítja az ösztöndíjat</w:t>
      </w:r>
      <w:r w:rsidRPr="00FD6AAE">
        <w:rPr>
          <w:rFonts w:ascii="Arial" w:hAnsi="Arial" w:cs="Arial"/>
          <w:sz w:val="22"/>
          <w:szCs w:val="22"/>
        </w:rPr>
        <w:t xml:space="preserve">. A kifizetés előtt a jogosultságot, valamint a hallgatói jogviszony fennállását az intézmény megvizsgálja. </w:t>
      </w:r>
    </w:p>
    <w:p w14:paraId="34CDD818" w14:textId="77777777" w:rsidR="00C57FA5" w:rsidRPr="00FD6AAE" w:rsidRDefault="00C57FA5" w:rsidP="004142A2">
      <w:pPr>
        <w:jc w:val="both"/>
        <w:rPr>
          <w:rFonts w:ascii="Arial" w:hAnsi="Arial" w:cs="Arial"/>
          <w:sz w:val="22"/>
          <w:szCs w:val="22"/>
        </w:rPr>
      </w:pPr>
    </w:p>
    <w:p w14:paraId="57E7DAF9" w14:textId="70DB2C18"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 folyósításának kezdete legkorábban </w:t>
      </w:r>
      <w:r w:rsidR="00B2174C" w:rsidRPr="00FD6AAE">
        <w:rPr>
          <w:rFonts w:ascii="Arial" w:hAnsi="Arial" w:cs="Arial"/>
          <w:sz w:val="22"/>
          <w:szCs w:val="22"/>
        </w:rPr>
        <w:t>20</w:t>
      </w:r>
      <w:r w:rsidR="00B2174C">
        <w:rPr>
          <w:rFonts w:ascii="Arial" w:hAnsi="Arial" w:cs="Arial"/>
          <w:sz w:val="22"/>
          <w:szCs w:val="22"/>
        </w:rPr>
        <w:t>2</w:t>
      </w:r>
      <w:r w:rsidR="00D1595F">
        <w:rPr>
          <w:rFonts w:ascii="Arial" w:hAnsi="Arial" w:cs="Arial"/>
          <w:sz w:val="22"/>
          <w:szCs w:val="22"/>
        </w:rPr>
        <w:t>2</w:t>
      </w:r>
      <w:r w:rsidRPr="00FD6AAE">
        <w:rPr>
          <w:rFonts w:ascii="Arial" w:hAnsi="Arial" w:cs="Arial"/>
          <w:sz w:val="22"/>
          <w:szCs w:val="22"/>
        </w:rPr>
        <w:t xml:space="preserve"> március</w:t>
      </w:r>
      <w:r w:rsidR="00C7111F">
        <w:rPr>
          <w:rFonts w:ascii="Arial" w:hAnsi="Arial" w:cs="Arial"/>
          <w:sz w:val="22"/>
          <w:szCs w:val="22"/>
        </w:rPr>
        <w:t>a</w:t>
      </w:r>
      <w:r w:rsidRPr="00FD6AAE">
        <w:rPr>
          <w:rFonts w:ascii="Arial" w:hAnsi="Arial" w:cs="Arial"/>
          <w:sz w:val="22"/>
          <w:szCs w:val="22"/>
        </w:rPr>
        <w:t>.</w:t>
      </w:r>
    </w:p>
    <w:p w14:paraId="74C85C85" w14:textId="7241CFE6" w:rsidR="00C57FA5" w:rsidRPr="00FD6AAE" w:rsidRDefault="00C57FA5" w:rsidP="004142A2">
      <w:pPr>
        <w:jc w:val="both"/>
        <w:rPr>
          <w:rFonts w:ascii="Arial" w:hAnsi="Arial" w:cs="Arial"/>
          <w:sz w:val="22"/>
          <w:szCs w:val="22"/>
        </w:rPr>
      </w:pPr>
      <w:r w:rsidRPr="00FD6AAE">
        <w:rPr>
          <w:rFonts w:ascii="Arial" w:hAnsi="Arial" w:cs="Arial"/>
          <w:sz w:val="22"/>
          <w:szCs w:val="22"/>
        </w:rPr>
        <w:lastRenderedPageBreak/>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459240E5" w14:textId="77777777" w:rsidR="00C57FA5" w:rsidRPr="00FD6AAE" w:rsidRDefault="00C57FA5" w:rsidP="004142A2">
      <w:pPr>
        <w:jc w:val="both"/>
        <w:rPr>
          <w:rFonts w:ascii="Arial" w:hAnsi="Arial" w:cs="Arial"/>
          <w:sz w:val="22"/>
          <w:szCs w:val="22"/>
        </w:rPr>
      </w:pPr>
    </w:p>
    <w:p w14:paraId="16D05E4C" w14:textId="77777777" w:rsidR="00C57FA5" w:rsidRPr="00FD6AAE" w:rsidRDefault="00C57FA5" w:rsidP="00D76175">
      <w:pPr>
        <w:jc w:val="both"/>
        <w:rPr>
          <w:rFonts w:ascii="Arial" w:hAnsi="Arial" w:cs="Arial"/>
          <w:sz w:val="22"/>
          <w:szCs w:val="22"/>
        </w:rPr>
      </w:pPr>
      <w:r w:rsidRPr="00FD6AAE">
        <w:rPr>
          <w:rFonts w:ascii="Arial" w:hAnsi="Arial" w:cs="Arial"/>
          <w:sz w:val="22"/>
          <w:szCs w:val="22"/>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2BE3990" w14:textId="77777777" w:rsidR="00C57FA5" w:rsidRPr="00FD6AAE" w:rsidRDefault="00C57FA5" w:rsidP="006C7045">
      <w:pPr>
        <w:jc w:val="both"/>
        <w:rPr>
          <w:rFonts w:ascii="Arial" w:hAnsi="Arial" w:cs="Arial"/>
          <w:sz w:val="22"/>
          <w:szCs w:val="22"/>
        </w:rPr>
      </w:pPr>
      <w:r w:rsidRPr="00FD6AAE">
        <w:rPr>
          <w:rFonts w:ascii="Arial" w:hAnsi="Arial" w:cs="Arial"/>
          <w:sz w:val="22"/>
          <w:szCs w:val="22"/>
        </w:rPr>
        <w:t>Az elnyert ösztöndíjat közvetlen adó- és TB</w:t>
      </w:r>
      <w:r>
        <w:rPr>
          <w:rFonts w:ascii="Arial" w:hAnsi="Arial" w:cs="Arial"/>
          <w:sz w:val="22"/>
          <w:szCs w:val="22"/>
        </w:rPr>
        <w:t>-</w:t>
      </w:r>
      <w:r w:rsidRPr="00FD6AAE">
        <w:rPr>
          <w:rFonts w:ascii="Arial" w:hAnsi="Arial" w:cs="Arial"/>
          <w:sz w:val="22"/>
          <w:szCs w:val="22"/>
        </w:rPr>
        <w:t>járulékfizetési kötelezettség nem terheli (lásd a személyi jövedelemadóról szóló 1995. évi CXVII. törvény 1. sz. melléklet 3.2.6. és 4.17. pontját).</w:t>
      </w:r>
    </w:p>
    <w:p w14:paraId="66B32CBE" w14:textId="475B497F" w:rsidR="00C57FA5" w:rsidRDefault="00EB7DE8" w:rsidP="004142A2">
      <w:pPr>
        <w:jc w:val="both"/>
        <w:rPr>
          <w:rFonts w:ascii="Arial" w:hAnsi="Arial" w:cs="Arial"/>
          <w:sz w:val="22"/>
          <w:szCs w:val="22"/>
        </w:rPr>
      </w:pPr>
      <w:r>
        <w:rPr>
          <w:rFonts w:ascii="Arial" w:hAnsi="Arial" w:cs="Arial"/>
          <w:sz w:val="22"/>
          <w:szCs w:val="22"/>
        </w:rPr>
        <w:t>Az</w:t>
      </w:r>
      <w:r w:rsidR="00031521">
        <w:rPr>
          <w:rFonts w:ascii="Arial" w:hAnsi="Arial" w:cs="Arial"/>
          <w:sz w:val="22"/>
          <w:szCs w:val="22"/>
        </w:rPr>
        <w:t xml:space="preserve"> ösztöndíjas a </w:t>
      </w:r>
      <w:r>
        <w:rPr>
          <w:rFonts w:ascii="Arial" w:hAnsi="Arial" w:cs="Arial"/>
          <w:sz w:val="22"/>
          <w:szCs w:val="22"/>
        </w:rPr>
        <w:t>tanulmányi félév lezárását követően (június 30., január 31.) a jogosultsági bejegyzéssel kapcsolatos kifogást nem tehet, illetve a ki nem fizetett ösztöndíjára már nem tarthat igényt.</w:t>
      </w:r>
    </w:p>
    <w:p w14:paraId="4D17A034" w14:textId="77777777" w:rsidR="00297DB9" w:rsidRPr="00FD6AAE" w:rsidRDefault="00297DB9" w:rsidP="004142A2">
      <w:pPr>
        <w:jc w:val="both"/>
        <w:rPr>
          <w:rFonts w:ascii="Arial" w:hAnsi="Arial" w:cs="Arial"/>
          <w:sz w:val="22"/>
          <w:szCs w:val="22"/>
        </w:rPr>
      </w:pPr>
    </w:p>
    <w:p w14:paraId="02C8504A" w14:textId="77777777" w:rsidR="00C57FA5" w:rsidRPr="00FD6AAE" w:rsidRDefault="00C57FA5">
      <w:pPr>
        <w:jc w:val="both"/>
        <w:rPr>
          <w:rFonts w:ascii="Arial" w:hAnsi="Arial" w:cs="Arial"/>
          <w:b/>
          <w:sz w:val="22"/>
          <w:szCs w:val="22"/>
        </w:rPr>
      </w:pPr>
      <w:r w:rsidRPr="00FD6AAE">
        <w:rPr>
          <w:rFonts w:ascii="Arial" w:hAnsi="Arial" w:cs="Arial"/>
          <w:b/>
          <w:sz w:val="22"/>
          <w:szCs w:val="22"/>
        </w:rPr>
        <w:t>9. A pályázók értesítési kötelezettségei</w:t>
      </w:r>
    </w:p>
    <w:p w14:paraId="59BCE380" w14:textId="04E3FA5A" w:rsidR="00C57FA5" w:rsidRPr="00FD6AAE" w:rsidRDefault="00C57FA5">
      <w:pPr>
        <w:spacing w:before="120"/>
        <w:jc w:val="both"/>
        <w:rPr>
          <w:rFonts w:ascii="Arial" w:hAnsi="Arial" w:cs="Arial"/>
          <w:sz w:val="22"/>
          <w:szCs w:val="22"/>
        </w:rPr>
      </w:pPr>
      <w:r w:rsidRPr="00FD6AAE">
        <w:rPr>
          <w:rFonts w:ascii="Arial" w:hAnsi="Arial" w:cs="Arial"/>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FD6AAE">
        <w:rPr>
          <w:rFonts w:ascii="Arial" w:hAnsi="Arial" w:cs="Arial"/>
          <w:bCs/>
          <w:sz w:val="22"/>
          <w:szCs w:val="22"/>
          <w:u w:val="single"/>
        </w:rPr>
        <w:t>írásba</w:t>
      </w:r>
      <w:r w:rsidRPr="0011205D">
        <w:rPr>
          <w:rFonts w:ascii="Arial" w:hAnsi="Arial" w:cs="Arial"/>
          <w:bCs/>
          <w:sz w:val="22"/>
          <w:szCs w:val="22"/>
          <w:u w:val="single"/>
        </w:rPr>
        <w:t>n</w:t>
      </w:r>
      <w:r w:rsidRPr="00FD6AAE">
        <w:rPr>
          <w:rFonts w:ascii="Arial" w:hAnsi="Arial" w:cs="Arial"/>
          <w:bCs/>
          <w:sz w:val="22"/>
          <w:szCs w:val="22"/>
        </w:rPr>
        <w:t xml:space="preserve"> értesíteni</w:t>
      </w:r>
      <w:r w:rsidRPr="00FD6AAE">
        <w:rPr>
          <w:rFonts w:ascii="Arial" w:hAnsi="Arial" w:cs="Arial"/>
          <w:sz w:val="22"/>
          <w:szCs w:val="22"/>
        </w:rPr>
        <w:t xml:space="preserve"> </w:t>
      </w:r>
      <w:r w:rsidRPr="00FD6AAE">
        <w:rPr>
          <w:rFonts w:ascii="Arial" w:hAnsi="Arial" w:cs="Arial"/>
          <w:bCs/>
          <w:sz w:val="22"/>
          <w:szCs w:val="22"/>
        </w:rPr>
        <w:t>a folyósító felsőoktatási intézményt és</w:t>
      </w:r>
      <w:r w:rsidRPr="00FD6AAE">
        <w:rPr>
          <w:rFonts w:ascii="Arial" w:hAnsi="Arial" w:cs="Arial"/>
          <w:sz w:val="22"/>
          <w:szCs w:val="22"/>
        </w:rPr>
        <w:t xml:space="preserve"> </w:t>
      </w:r>
      <w:r w:rsidRPr="00FD6AAE">
        <w:rPr>
          <w:rFonts w:ascii="Arial" w:hAnsi="Arial" w:cs="Arial"/>
          <w:bCs/>
          <w:sz w:val="22"/>
          <w:szCs w:val="22"/>
        </w:rPr>
        <w:t>a Támogatáskezelőt (levelezési cím: Bursa Hungarica 1381 Budapest, Pf. 1418)</w:t>
      </w:r>
      <w:r w:rsidR="00C95B03" w:rsidRPr="007F4CD4">
        <w:rPr>
          <w:rStyle w:val="Lbjegyzet-hivatkozs"/>
          <w:rFonts w:ascii="Arial" w:hAnsi="Arial" w:cs="Arial"/>
          <w:bCs/>
          <w:sz w:val="22"/>
          <w:szCs w:val="22"/>
        </w:rPr>
        <w:footnoteReference w:id="1"/>
      </w:r>
      <w:r w:rsidRPr="00FD6AAE">
        <w:rPr>
          <w:rFonts w:ascii="Arial" w:hAnsi="Arial" w:cs="Arial"/>
          <w:sz w:val="22"/>
          <w:szCs w:val="22"/>
        </w:rPr>
        <w:t>. A bejelentést az EPER-Bursa rendszeren keresztül kell kezdeményezni</w:t>
      </w:r>
      <w:r w:rsidR="00586A9D">
        <w:rPr>
          <w:rFonts w:ascii="Arial" w:hAnsi="Arial" w:cs="Arial"/>
          <w:sz w:val="22"/>
          <w:szCs w:val="22"/>
        </w:rPr>
        <w:t>e</w:t>
      </w:r>
      <w:r w:rsidRPr="00FD6AAE">
        <w:rPr>
          <w:rFonts w:ascii="Arial" w:hAnsi="Arial" w:cs="Arial"/>
          <w:sz w:val="22"/>
          <w:szCs w:val="22"/>
        </w:rPr>
        <w:t>. Az értesítési kötelezettséget a hallgató 5 munkanapon belül köteles teljesíteni az alábbi adatok változásakor:</w:t>
      </w:r>
    </w:p>
    <w:p w14:paraId="596D728F" w14:textId="77777777" w:rsidR="00097DCF" w:rsidRPr="00F35151" w:rsidRDefault="00097DCF" w:rsidP="00097DCF">
      <w:pPr>
        <w:numPr>
          <w:ilvl w:val="0"/>
          <w:numId w:val="11"/>
        </w:numPr>
        <w:jc w:val="both"/>
        <w:rPr>
          <w:rFonts w:ascii="Arial" w:hAnsi="Arial" w:cs="Arial"/>
          <w:b/>
          <w:sz w:val="22"/>
          <w:szCs w:val="22"/>
        </w:rPr>
      </w:pPr>
      <w:r w:rsidRPr="00F35151">
        <w:rPr>
          <w:rFonts w:ascii="Arial" w:hAnsi="Arial" w:cs="Arial"/>
          <w:b/>
          <w:sz w:val="22"/>
          <w:szCs w:val="22"/>
        </w:rPr>
        <w:t>a tanulmányok szüneteltetése (halasztása)</w:t>
      </w:r>
    </w:p>
    <w:p w14:paraId="7C8478C5" w14:textId="6AB6C621" w:rsidR="00C57FA5" w:rsidRPr="00FD6AAE" w:rsidRDefault="00C57FA5" w:rsidP="00443EAC">
      <w:pPr>
        <w:numPr>
          <w:ilvl w:val="0"/>
          <w:numId w:val="11"/>
        </w:numPr>
        <w:jc w:val="both"/>
        <w:rPr>
          <w:rFonts w:ascii="Arial" w:hAnsi="Arial" w:cs="Arial"/>
          <w:b/>
          <w:sz w:val="22"/>
          <w:szCs w:val="22"/>
        </w:rPr>
      </w:pPr>
      <w:r w:rsidRPr="00FD6AAE">
        <w:rPr>
          <w:rFonts w:ascii="Arial" w:hAnsi="Arial" w:cs="Arial"/>
          <w:b/>
          <w:sz w:val="22"/>
          <w:szCs w:val="22"/>
        </w:rPr>
        <w:t>tanulmányok helyének megváltozása (az új felsőoktatási intézmény, kar, szak megnevezésével);</w:t>
      </w:r>
    </w:p>
    <w:p w14:paraId="011A1070" w14:textId="77777777"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tanulmányi státusz (munkarend, képzési forma, finanszírozási forma) változása;</w:t>
      </w:r>
    </w:p>
    <w:p w14:paraId="5FF53755" w14:textId="61A1D40D"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személyes adatainak (név, lakóhely</w:t>
      </w:r>
      <w:r w:rsidR="00733721">
        <w:rPr>
          <w:rFonts w:ascii="Arial" w:hAnsi="Arial" w:cs="Arial"/>
          <w:b/>
          <w:sz w:val="22"/>
          <w:szCs w:val="22"/>
        </w:rPr>
        <w:t>, elektronikus levelezési cím</w:t>
      </w:r>
      <w:r w:rsidRPr="00FD6AAE">
        <w:rPr>
          <w:rFonts w:ascii="Arial" w:hAnsi="Arial" w:cs="Arial"/>
          <w:b/>
          <w:sz w:val="22"/>
          <w:szCs w:val="22"/>
        </w:rPr>
        <w:t>) változása.</w:t>
      </w:r>
    </w:p>
    <w:p w14:paraId="5D589CE2" w14:textId="77777777" w:rsidR="00C57FA5" w:rsidRPr="00FD6AAE" w:rsidRDefault="00C57FA5">
      <w:pPr>
        <w:tabs>
          <w:tab w:val="num" w:pos="0"/>
        </w:tabs>
        <w:jc w:val="both"/>
        <w:rPr>
          <w:rFonts w:ascii="Arial" w:hAnsi="Arial" w:cs="Arial"/>
          <w:snapToGrid w:val="0"/>
          <w:sz w:val="22"/>
          <w:szCs w:val="22"/>
        </w:rPr>
      </w:pPr>
    </w:p>
    <w:p w14:paraId="2B8769B6" w14:textId="77777777" w:rsidR="00C57FA5"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14:paraId="1F6F5788" w14:textId="77777777" w:rsidR="00886D47" w:rsidRPr="00FD6AAE" w:rsidRDefault="00886D47">
      <w:pPr>
        <w:tabs>
          <w:tab w:val="num" w:pos="0"/>
        </w:tabs>
        <w:jc w:val="both"/>
        <w:rPr>
          <w:rFonts w:ascii="Arial" w:hAnsi="Arial" w:cs="Arial"/>
          <w:snapToGrid w:val="0"/>
          <w:sz w:val="22"/>
          <w:szCs w:val="22"/>
        </w:rPr>
      </w:pPr>
    </w:p>
    <w:p w14:paraId="04EF3C45" w14:textId="77777777" w:rsidR="00C57FA5" w:rsidRPr="00FD6AAE"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Az ösztöndíjas 30 napon belül köteles a jogosulatlanul felvett ösztöndíjat a folyósító felsőoktatási intézmény részére visszafizetni.</w:t>
      </w:r>
    </w:p>
    <w:p w14:paraId="68E7CBAD" w14:textId="77777777" w:rsidR="00C57FA5" w:rsidRPr="00FD6AAE" w:rsidRDefault="00C57FA5">
      <w:pPr>
        <w:tabs>
          <w:tab w:val="num" w:pos="0"/>
        </w:tabs>
        <w:jc w:val="both"/>
        <w:rPr>
          <w:rFonts w:ascii="Arial" w:hAnsi="Arial" w:cs="Arial"/>
          <w:snapToGrid w:val="0"/>
          <w:sz w:val="22"/>
          <w:szCs w:val="22"/>
        </w:rPr>
      </w:pPr>
    </w:p>
    <w:p w14:paraId="1F7D96EC" w14:textId="5756B86F" w:rsidR="00C57FA5" w:rsidRPr="00FD6AAE"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Az ösztöndíjas lemondhat a számára megítélt támogatásról, amit az EPER-Bursa rendszerben kezdeményezhet és az onnan letölthető Lemondó nyilatkozatot aláírva</w:t>
      </w:r>
      <w:r w:rsidR="007D4201">
        <w:rPr>
          <w:rFonts w:ascii="Arial" w:hAnsi="Arial" w:cs="Arial"/>
          <w:snapToGrid w:val="0"/>
          <w:sz w:val="22"/>
          <w:szCs w:val="22"/>
        </w:rPr>
        <w:t>,</w:t>
      </w:r>
      <w:r w:rsidRPr="00FD6AAE">
        <w:rPr>
          <w:rFonts w:ascii="Arial" w:hAnsi="Arial" w:cs="Arial"/>
          <w:snapToGrid w:val="0"/>
          <w:sz w:val="22"/>
          <w:szCs w:val="22"/>
        </w:rPr>
        <w:t xml:space="preserve"> postai úton</w:t>
      </w:r>
      <w:r w:rsidR="001D6CD9" w:rsidRPr="002F03C8">
        <w:rPr>
          <w:rFonts w:ascii="Arial" w:hAnsi="Arial" w:cs="Arial"/>
          <w:snapToGrid w:val="0"/>
          <w:sz w:val="22"/>
          <w:szCs w:val="22"/>
        </w:rPr>
        <w:t>, ajánlott levélként</w:t>
      </w:r>
      <w:r w:rsidRPr="002F03C8">
        <w:rPr>
          <w:rFonts w:ascii="Arial" w:hAnsi="Arial" w:cs="Arial"/>
          <w:snapToGrid w:val="0"/>
          <w:sz w:val="22"/>
          <w:szCs w:val="22"/>
        </w:rPr>
        <w:t xml:space="preserve"> megküldve a Támogatáskezelő címére jelenthet be. A Le</w:t>
      </w:r>
      <w:r w:rsidRPr="00CF4868">
        <w:rPr>
          <w:rFonts w:ascii="Arial" w:hAnsi="Arial" w:cs="Arial"/>
          <w:snapToGrid w:val="0"/>
          <w:sz w:val="22"/>
          <w:szCs w:val="22"/>
        </w:rPr>
        <w:t>mondó</w:t>
      </w:r>
      <w:r w:rsidRPr="00FD6AAE">
        <w:rPr>
          <w:rFonts w:ascii="Arial" w:hAnsi="Arial" w:cs="Arial"/>
          <w:snapToGrid w:val="0"/>
          <w:sz w:val="22"/>
          <w:szCs w:val="22"/>
        </w:rPr>
        <w:t xml:space="preserve"> nyilatkozat beküldésével az ösztöndíjas a nyertes ösztöndíjpályázatát megszünteti, azaz a megjelölt félévről és az ösztöndíj további félévi részleteiről is lemond. </w:t>
      </w:r>
    </w:p>
    <w:p w14:paraId="3013A4DE" w14:textId="77777777" w:rsidR="00C57FA5" w:rsidRPr="00FD6AAE" w:rsidRDefault="00C57FA5">
      <w:pPr>
        <w:pStyle w:val="Szvegtrzs"/>
        <w:tabs>
          <w:tab w:val="num" w:pos="0"/>
        </w:tabs>
        <w:rPr>
          <w:rFonts w:ascii="Arial" w:hAnsi="Arial" w:cs="Arial"/>
          <w:sz w:val="22"/>
          <w:szCs w:val="22"/>
        </w:rPr>
      </w:pPr>
    </w:p>
    <w:p w14:paraId="7CA896E9" w14:textId="77777777" w:rsidR="00C57FA5" w:rsidRPr="00FD6AAE" w:rsidRDefault="00C57FA5">
      <w:pPr>
        <w:pStyle w:val="Szvegtrzs"/>
        <w:tabs>
          <w:tab w:val="num" w:pos="0"/>
        </w:tabs>
        <w:rPr>
          <w:rFonts w:ascii="Arial" w:hAnsi="Arial" w:cs="Arial"/>
          <w:sz w:val="22"/>
          <w:szCs w:val="22"/>
        </w:rPr>
      </w:pPr>
      <w:r w:rsidRPr="00FD6AAE">
        <w:rPr>
          <w:rFonts w:ascii="Arial" w:hAnsi="Arial"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777777" w:rsidR="00C57FA5" w:rsidRPr="00FD6AAE" w:rsidRDefault="00C57FA5" w:rsidP="003731BC">
      <w:pPr>
        <w:tabs>
          <w:tab w:val="num" w:pos="0"/>
        </w:tabs>
        <w:jc w:val="both"/>
        <w:rPr>
          <w:rFonts w:ascii="Arial" w:hAnsi="Arial" w:cs="Arial"/>
          <w:b/>
          <w:sz w:val="22"/>
          <w:szCs w:val="22"/>
        </w:rPr>
      </w:pPr>
    </w:p>
    <w:p w14:paraId="5919C267" w14:textId="77777777" w:rsidR="00C57FA5" w:rsidRDefault="00C57FA5" w:rsidP="003731BC">
      <w:pPr>
        <w:tabs>
          <w:tab w:val="num" w:pos="0"/>
        </w:tabs>
        <w:jc w:val="both"/>
        <w:rPr>
          <w:rFonts w:ascii="Arial" w:hAnsi="Arial" w:cs="Arial"/>
          <w:b/>
          <w:sz w:val="22"/>
          <w:szCs w:val="22"/>
        </w:rPr>
      </w:pPr>
      <w:r w:rsidRPr="00FD6AAE">
        <w:rPr>
          <w:rFonts w:ascii="Arial" w:hAnsi="Arial" w:cs="Arial"/>
          <w:b/>
          <w:sz w:val="22"/>
          <w:szCs w:val="22"/>
        </w:rPr>
        <w:t>10. Lebonyolítás</w:t>
      </w:r>
    </w:p>
    <w:p w14:paraId="03A50948" w14:textId="77777777" w:rsidR="001D6CD9" w:rsidRPr="00FD6AAE" w:rsidRDefault="001D6CD9" w:rsidP="003731BC">
      <w:pPr>
        <w:tabs>
          <w:tab w:val="num" w:pos="0"/>
        </w:tabs>
        <w:jc w:val="both"/>
        <w:rPr>
          <w:rFonts w:ascii="Arial" w:hAnsi="Arial" w:cs="Arial"/>
          <w:b/>
          <w:sz w:val="22"/>
          <w:szCs w:val="22"/>
        </w:rPr>
      </w:pPr>
    </w:p>
    <w:p w14:paraId="4C43D52A" w14:textId="069347A5" w:rsidR="00C57FA5" w:rsidRPr="00FD6AAE" w:rsidRDefault="00C57FA5" w:rsidP="003731BC">
      <w:pPr>
        <w:tabs>
          <w:tab w:val="num" w:pos="0"/>
        </w:tabs>
        <w:jc w:val="both"/>
        <w:rPr>
          <w:rFonts w:ascii="Arial" w:hAnsi="Arial" w:cs="Arial"/>
          <w:sz w:val="22"/>
          <w:szCs w:val="22"/>
        </w:rPr>
      </w:pPr>
      <w:r w:rsidRPr="00FD6AAE">
        <w:rPr>
          <w:rFonts w:ascii="Arial" w:hAnsi="Arial" w:cs="Arial"/>
          <w:sz w:val="22"/>
          <w:szCs w:val="22"/>
        </w:rPr>
        <w:lastRenderedPageBreak/>
        <w:t>Az ösztöndíjpályázattal kapcsolatos központi adatbázis-kezelői, koordinációs, a települési és a megyei önkormányzati ösztöndíjjal kapcsolatos pénzkezelési feladato</w:t>
      </w:r>
      <w:r w:rsidR="00A122FB">
        <w:rPr>
          <w:rFonts w:ascii="Arial" w:hAnsi="Arial" w:cs="Arial"/>
          <w:sz w:val="22"/>
          <w:szCs w:val="22"/>
        </w:rPr>
        <w:t>kat a Támogatáskezelő látja el.</w:t>
      </w:r>
    </w:p>
    <w:p w14:paraId="7E6163DD" w14:textId="22B198A6" w:rsidR="00B12130" w:rsidRDefault="00B12130" w:rsidP="009E1377">
      <w:pPr>
        <w:tabs>
          <w:tab w:val="num" w:pos="0"/>
        </w:tabs>
        <w:jc w:val="both"/>
        <w:rPr>
          <w:rFonts w:ascii="Arial" w:hAnsi="Arial" w:cs="Arial"/>
          <w:sz w:val="22"/>
          <w:szCs w:val="22"/>
        </w:rPr>
      </w:pPr>
    </w:p>
    <w:p w14:paraId="1239D8D2" w14:textId="7EFC5FAA" w:rsidR="00EF4142" w:rsidRDefault="00EF4142" w:rsidP="009E1377">
      <w:pPr>
        <w:tabs>
          <w:tab w:val="num" w:pos="0"/>
        </w:tabs>
        <w:jc w:val="both"/>
        <w:rPr>
          <w:rFonts w:ascii="Arial" w:hAnsi="Arial" w:cs="Arial"/>
          <w:sz w:val="22"/>
          <w:szCs w:val="22"/>
        </w:rPr>
      </w:pPr>
    </w:p>
    <w:p w14:paraId="61558DBD" w14:textId="25A73BB8" w:rsidR="00C57FA5" w:rsidRDefault="00C57FA5" w:rsidP="009E1377">
      <w:pPr>
        <w:tabs>
          <w:tab w:val="num" w:pos="0"/>
        </w:tabs>
        <w:jc w:val="both"/>
        <w:rPr>
          <w:rFonts w:ascii="Arial" w:hAnsi="Arial" w:cs="Arial"/>
          <w:sz w:val="22"/>
          <w:szCs w:val="22"/>
        </w:rPr>
      </w:pPr>
      <w:r w:rsidRPr="00FD6AAE">
        <w:rPr>
          <w:rFonts w:ascii="Arial" w:hAnsi="Arial" w:cs="Arial"/>
          <w:sz w:val="22"/>
          <w:szCs w:val="22"/>
        </w:rPr>
        <w:t>A Támogatáskezelő elérhetősége</w:t>
      </w:r>
      <w:r w:rsidR="00EF4142">
        <w:rPr>
          <w:rFonts w:ascii="Arial" w:hAnsi="Arial" w:cs="Arial"/>
          <w:sz w:val="22"/>
          <w:szCs w:val="22"/>
        </w:rPr>
        <w:t>i</w:t>
      </w:r>
      <w:r w:rsidRPr="00FD6AAE">
        <w:rPr>
          <w:rFonts w:ascii="Arial" w:hAnsi="Arial" w:cs="Arial"/>
          <w:sz w:val="22"/>
          <w:szCs w:val="22"/>
        </w:rPr>
        <w:t>:</w:t>
      </w:r>
    </w:p>
    <w:p w14:paraId="1BAABC84" w14:textId="77777777" w:rsidR="00EF4142" w:rsidRPr="00FD6AAE" w:rsidRDefault="00EF4142" w:rsidP="009E1377">
      <w:pPr>
        <w:tabs>
          <w:tab w:val="num" w:pos="0"/>
        </w:tabs>
        <w:jc w:val="both"/>
        <w:rPr>
          <w:rFonts w:ascii="Arial" w:hAnsi="Arial" w:cs="Arial"/>
          <w:sz w:val="22"/>
          <w:szCs w:val="22"/>
        </w:rPr>
      </w:pPr>
    </w:p>
    <w:p w14:paraId="2A2B7190" w14:textId="77777777" w:rsidR="00C57FA5" w:rsidRPr="00FD6AAE" w:rsidRDefault="00C57FA5" w:rsidP="009E1377">
      <w:pPr>
        <w:tabs>
          <w:tab w:val="num" w:pos="0"/>
        </w:tabs>
        <w:jc w:val="both"/>
        <w:rPr>
          <w:rFonts w:ascii="Arial" w:hAnsi="Arial" w:cs="Arial"/>
          <w:sz w:val="22"/>
          <w:szCs w:val="22"/>
        </w:rPr>
      </w:pPr>
    </w:p>
    <w:p w14:paraId="5FB07C59" w14:textId="77777777" w:rsidR="00C57FA5" w:rsidRPr="0004561F" w:rsidRDefault="00C57FA5">
      <w:pPr>
        <w:tabs>
          <w:tab w:val="num" w:pos="0"/>
        </w:tabs>
        <w:jc w:val="center"/>
        <w:rPr>
          <w:rFonts w:ascii="Arial" w:hAnsi="Arial" w:cs="Arial"/>
          <w:b/>
          <w:sz w:val="22"/>
          <w:szCs w:val="22"/>
        </w:rPr>
      </w:pPr>
      <w:r w:rsidRPr="0004561F">
        <w:rPr>
          <w:rFonts w:ascii="Arial" w:hAnsi="Arial" w:cs="Arial"/>
          <w:b/>
          <w:sz w:val="22"/>
          <w:szCs w:val="22"/>
        </w:rPr>
        <w:t>Emberi Erőforrás Támogatáskezelő</w:t>
      </w:r>
    </w:p>
    <w:p w14:paraId="109F56C6" w14:textId="054C9DE0" w:rsidR="00C57FA5" w:rsidRPr="0004561F" w:rsidRDefault="00C57FA5">
      <w:pPr>
        <w:tabs>
          <w:tab w:val="num" w:pos="0"/>
        </w:tabs>
        <w:jc w:val="center"/>
        <w:rPr>
          <w:rFonts w:ascii="Arial" w:hAnsi="Arial" w:cs="Arial"/>
          <w:b/>
          <w:sz w:val="22"/>
          <w:szCs w:val="22"/>
        </w:rPr>
      </w:pPr>
      <w:r w:rsidRPr="0004561F">
        <w:rPr>
          <w:rFonts w:ascii="Arial" w:hAnsi="Arial" w:cs="Arial"/>
          <w:b/>
          <w:sz w:val="22"/>
          <w:szCs w:val="22"/>
        </w:rPr>
        <w:t>Bursa Hungarica</w:t>
      </w:r>
      <w:r w:rsidR="00C93C77">
        <w:rPr>
          <w:rFonts w:ascii="Arial" w:hAnsi="Arial" w:cs="Arial"/>
          <w:b/>
          <w:sz w:val="22"/>
          <w:szCs w:val="22"/>
        </w:rPr>
        <w:t xml:space="preserve"> Ügyfélszolgálat</w:t>
      </w:r>
    </w:p>
    <w:p w14:paraId="4BD0A7BF" w14:textId="77777777" w:rsidR="00C57FA5" w:rsidRPr="00FD6AAE" w:rsidRDefault="00C57FA5">
      <w:pPr>
        <w:tabs>
          <w:tab w:val="num" w:pos="0"/>
        </w:tabs>
        <w:jc w:val="center"/>
        <w:rPr>
          <w:rFonts w:ascii="Arial" w:hAnsi="Arial" w:cs="Arial"/>
          <w:sz w:val="22"/>
          <w:szCs w:val="22"/>
        </w:rPr>
      </w:pPr>
    </w:p>
    <w:p w14:paraId="1EC01E9C" w14:textId="77777777"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1381 Budapest, Pf.: 1418</w:t>
      </w:r>
    </w:p>
    <w:p w14:paraId="4B630071" w14:textId="51ACF221"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Tel.: (</w:t>
      </w:r>
      <w:r>
        <w:rPr>
          <w:rFonts w:ascii="Arial" w:hAnsi="Arial" w:cs="Arial"/>
          <w:sz w:val="22"/>
          <w:szCs w:val="22"/>
        </w:rPr>
        <w:t>06-</w:t>
      </w:r>
      <w:r w:rsidRPr="00FD6AAE">
        <w:rPr>
          <w:rFonts w:ascii="Arial" w:hAnsi="Arial" w:cs="Arial"/>
          <w:sz w:val="22"/>
          <w:szCs w:val="22"/>
        </w:rPr>
        <w:t xml:space="preserve">1) </w:t>
      </w:r>
      <w:r w:rsidR="007F7331">
        <w:rPr>
          <w:rFonts w:ascii="Arial" w:hAnsi="Arial" w:cs="Arial"/>
          <w:sz w:val="22"/>
          <w:szCs w:val="22"/>
        </w:rPr>
        <w:t>550-2700</w:t>
      </w:r>
    </w:p>
    <w:p w14:paraId="3014CA9D" w14:textId="3EB32B4D"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 xml:space="preserve">E-mail: </w:t>
      </w:r>
      <w:hyperlink r:id="rId9" w:history="1">
        <w:r w:rsidR="007B58ED" w:rsidRPr="00241657">
          <w:rPr>
            <w:rStyle w:val="Hiperhivatkozs"/>
            <w:rFonts w:ascii="Arial" w:hAnsi="Arial" w:cs="Arial"/>
            <w:sz w:val="22"/>
            <w:szCs w:val="22"/>
          </w:rPr>
          <w:t>bursa@emet.gov.hu</w:t>
        </w:r>
      </w:hyperlink>
    </w:p>
    <w:p w14:paraId="28ADC187" w14:textId="4A7AD6E0"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 xml:space="preserve">Internet: </w:t>
      </w:r>
      <w:hyperlink r:id="rId10" w:history="1">
        <w:r w:rsidR="007B58ED" w:rsidRPr="00241657">
          <w:rPr>
            <w:rStyle w:val="Hiperhivatkozs"/>
            <w:rFonts w:ascii="Arial" w:hAnsi="Arial" w:cs="Arial"/>
            <w:sz w:val="22"/>
            <w:szCs w:val="22"/>
          </w:rPr>
          <w:t>www.emet.gov.hu</w:t>
        </w:r>
      </w:hyperlink>
      <w:r w:rsidR="007B58ED">
        <w:rPr>
          <w:rFonts w:ascii="Arial" w:hAnsi="Arial" w:cs="Arial"/>
          <w:sz w:val="22"/>
          <w:szCs w:val="22"/>
        </w:rPr>
        <w:t xml:space="preserve"> </w:t>
      </w:r>
      <w:r w:rsidRPr="00FD6AAE">
        <w:rPr>
          <w:rFonts w:ascii="Arial" w:hAnsi="Arial" w:cs="Arial"/>
          <w:sz w:val="22"/>
          <w:szCs w:val="22"/>
        </w:rPr>
        <w:t>(Bursa Hungarica)</w:t>
      </w:r>
    </w:p>
    <w:sectPr w:rsidR="00C57FA5" w:rsidRPr="00FD6AAE" w:rsidSect="00F06F56">
      <w:footerReference w:type="default" r:id="rId1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D4F41" w14:textId="77777777" w:rsidR="002C751C" w:rsidRDefault="002C751C" w:rsidP="002B7428">
      <w:r>
        <w:separator/>
      </w:r>
    </w:p>
  </w:endnote>
  <w:endnote w:type="continuationSeparator" w:id="0">
    <w:p w14:paraId="2D3128A0" w14:textId="77777777" w:rsidR="002C751C" w:rsidRDefault="002C751C"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499784941"/>
      <w:docPartObj>
        <w:docPartGallery w:val="Page Numbers (Bottom of Page)"/>
        <w:docPartUnique/>
      </w:docPartObj>
    </w:sdtPr>
    <w:sdtEndPr>
      <w:rPr>
        <w:rFonts w:ascii="Arial" w:hAnsi="Arial" w:cs="Arial"/>
      </w:rPr>
    </w:sdtEndPr>
    <w:sdtContent>
      <w:p w14:paraId="286CAB90" w14:textId="73D83FA3"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E0970">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E69DAF" w14:textId="77777777" w:rsidR="002C751C" w:rsidRDefault="002C751C" w:rsidP="002B7428">
      <w:r>
        <w:separator/>
      </w:r>
    </w:p>
  </w:footnote>
  <w:footnote w:type="continuationSeparator" w:id="0">
    <w:p w14:paraId="596C619E" w14:textId="77777777" w:rsidR="002C751C" w:rsidRDefault="002C751C" w:rsidP="002B7428">
      <w:r>
        <w:continuationSeparator/>
      </w:r>
    </w:p>
  </w:footnote>
  <w:footnote w:id="1">
    <w:p w14:paraId="2C0AE0BF" w14:textId="77777777" w:rsidR="00FE229D" w:rsidRPr="00302034" w:rsidRDefault="00C95B03" w:rsidP="00FE229D">
      <w:pPr>
        <w:pStyle w:val="Lbjegyzetszveg"/>
        <w:jc w:val="both"/>
      </w:pPr>
      <w:r w:rsidRPr="00FE229D">
        <w:rPr>
          <w:rStyle w:val="Lbjegyzet-hivatkozs"/>
        </w:rPr>
        <w:footnoteRef/>
      </w:r>
      <w:r w:rsidRPr="00FE229D">
        <w:t xml:space="preserve"> </w:t>
      </w:r>
      <w:r w:rsidR="00FE229D" w:rsidRPr="00302034">
        <w:rPr>
          <w:rFonts w:ascii="Arial" w:hAnsi="Arial" w:cs="Arial"/>
          <w:sz w:val="16"/>
          <w:szCs w:val="16"/>
        </w:rPr>
        <w:t>Az Emberi Erőforrás Támogatáskezelő az elektronikus ügyintézés és a bizalmi szolgáltatások általános szabályairól szóló 2015. évi CCXXII. törvény és az elektronikus ügyintézés részletszabályairól szóló 451/2016. (XII. 19.) Korm. rendelet alapján biztosítja a pályázók részére az elektronikus ügyintézés lehetőségé</w:t>
      </w:r>
      <w:r w:rsidR="00FE229D" w:rsidRPr="009E3BBF">
        <w:rPr>
          <w:rFonts w:ascii="Arial" w:hAnsi="Arial" w:cs="Arial"/>
          <w:sz w:val="16"/>
          <w:szCs w:val="16"/>
        </w:rPr>
        <w:t>t</w:t>
      </w:r>
      <w:r w:rsidR="00FE229D" w:rsidRPr="00302034">
        <w:rPr>
          <w:rFonts w:ascii="Arial" w:hAnsi="Arial" w:cs="Arial"/>
          <w:sz w:val="16"/>
          <w:szCs w:val="16"/>
        </w:rPr>
        <w:t>. A modul alkalmazásával kapcsolatos felvilágosítás a Támogatáskezelő honlapján és Bursa Hungarica ügyfélszolgálatán érhető el.</w:t>
      </w:r>
    </w:p>
    <w:p w14:paraId="4739B2C1" w14:textId="0CD05BF8" w:rsidR="00C95B03" w:rsidRPr="00B917AE" w:rsidRDefault="00C95B03" w:rsidP="00C95B03">
      <w:pPr>
        <w:pStyle w:val="Lbjegyzetszveg"/>
        <w:jc w:val="both"/>
        <w:rPr>
          <w:color w:val="FF0000"/>
        </w:rPr>
      </w:pPr>
    </w:p>
    <w:p w14:paraId="3907FEF3" w14:textId="7BB8F41E" w:rsidR="00C95B03" w:rsidRDefault="00C95B03">
      <w:pPr>
        <w:pStyle w:val="Lbjegyzetszveg"/>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51F"/>
    <w:multiLevelType w:val="hybridMultilevel"/>
    <w:tmpl w:val="CCBCC2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4"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7"/>
  </w:num>
  <w:num w:numId="4">
    <w:abstractNumId w:val="16"/>
  </w:num>
  <w:num w:numId="5">
    <w:abstractNumId w:val="17"/>
  </w:num>
  <w:num w:numId="6">
    <w:abstractNumId w:val="10"/>
  </w:num>
  <w:num w:numId="7">
    <w:abstractNumId w:val="2"/>
  </w:num>
  <w:num w:numId="8">
    <w:abstractNumId w:val="5"/>
  </w:num>
  <w:num w:numId="9">
    <w:abstractNumId w:val="4"/>
  </w:num>
  <w:num w:numId="10">
    <w:abstractNumId w:val="12"/>
  </w:num>
  <w:num w:numId="11">
    <w:abstractNumId w:val="15"/>
  </w:num>
  <w:num w:numId="12">
    <w:abstractNumId w:val="1"/>
  </w:num>
  <w:num w:numId="13">
    <w:abstractNumId w:val="6"/>
  </w:num>
  <w:num w:numId="14">
    <w:abstractNumId w:val="13"/>
  </w:num>
  <w:num w:numId="15">
    <w:abstractNumId w:val="8"/>
  </w:num>
  <w:num w:numId="16">
    <w:abstractNumId w:val="11"/>
  </w:num>
  <w:num w:numId="17">
    <w:abstractNumId w:val="14"/>
  </w:num>
  <w:num w:numId="18">
    <w:abstractNumId w:val="9"/>
  </w:num>
  <w:num w:numId="19">
    <w:abstractNumId w:val="19"/>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960"/>
    <w:rsid w:val="00000C97"/>
    <w:rsid w:val="0000211D"/>
    <w:rsid w:val="00004984"/>
    <w:rsid w:val="0001017D"/>
    <w:rsid w:val="000118D8"/>
    <w:rsid w:val="00011ADD"/>
    <w:rsid w:val="0001253B"/>
    <w:rsid w:val="0001445C"/>
    <w:rsid w:val="00031521"/>
    <w:rsid w:val="00032066"/>
    <w:rsid w:val="00033D4E"/>
    <w:rsid w:val="000346EE"/>
    <w:rsid w:val="00037212"/>
    <w:rsid w:val="000427C9"/>
    <w:rsid w:val="00042E8C"/>
    <w:rsid w:val="00044D03"/>
    <w:rsid w:val="0004561F"/>
    <w:rsid w:val="0004568D"/>
    <w:rsid w:val="00063ED9"/>
    <w:rsid w:val="00067941"/>
    <w:rsid w:val="00067B75"/>
    <w:rsid w:val="00074FF6"/>
    <w:rsid w:val="000760A1"/>
    <w:rsid w:val="00077DC9"/>
    <w:rsid w:val="00081066"/>
    <w:rsid w:val="00084096"/>
    <w:rsid w:val="00086856"/>
    <w:rsid w:val="00091D5C"/>
    <w:rsid w:val="00097DCF"/>
    <w:rsid w:val="000A3C68"/>
    <w:rsid w:val="000B0E02"/>
    <w:rsid w:val="000B340C"/>
    <w:rsid w:val="000B4ABD"/>
    <w:rsid w:val="000C084C"/>
    <w:rsid w:val="000C14BB"/>
    <w:rsid w:val="000C32C1"/>
    <w:rsid w:val="000D1CAF"/>
    <w:rsid w:val="000E4A09"/>
    <w:rsid w:val="000E6487"/>
    <w:rsid w:val="001009B8"/>
    <w:rsid w:val="0010112C"/>
    <w:rsid w:val="001015BE"/>
    <w:rsid w:val="00103E98"/>
    <w:rsid w:val="0011205D"/>
    <w:rsid w:val="001130DF"/>
    <w:rsid w:val="00113D2E"/>
    <w:rsid w:val="0011517D"/>
    <w:rsid w:val="00117B5A"/>
    <w:rsid w:val="00121FA3"/>
    <w:rsid w:val="001233EC"/>
    <w:rsid w:val="001240E5"/>
    <w:rsid w:val="00126A35"/>
    <w:rsid w:val="001355CB"/>
    <w:rsid w:val="001415A2"/>
    <w:rsid w:val="00145934"/>
    <w:rsid w:val="001522ED"/>
    <w:rsid w:val="00152497"/>
    <w:rsid w:val="00152537"/>
    <w:rsid w:val="001538FD"/>
    <w:rsid w:val="00154A18"/>
    <w:rsid w:val="001709CC"/>
    <w:rsid w:val="00173E5C"/>
    <w:rsid w:val="00174E7B"/>
    <w:rsid w:val="00176979"/>
    <w:rsid w:val="00180F54"/>
    <w:rsid w:val="001820C2"/>
    <w:rsid w:val="00190E01"/>
    <w:rsid w:val="00193801"/>
    <w:rsid w:val="001A1A11"/>
    <w:rsid w:val="001B3F6A"/>
    <w:rsid w:val="001C1988"/>
    <w:rsid w:val="001C1DE7"/>
    <w:rsid w:val="001C44B0"/>
    <w:rsid w:val="001D3667"/>
    <w:rsid w:val="001D40AA"/>
    <w:rsid w:val="001D6CD9"/>
    <w:rsid w:val="001E0EEB"/>
    <w:rsid w:val="001E5F31"/>
    <w:rsid w:val="001F421A"/>
    <w:rsid w:val="001F685A"/>
    <w:rsid w:val="002027AF"/>
    <w:rsid w:val="0020552D"/>
    <w:rsid w:val="00211ACF"/>
    <w:rsid w:val="002126DB"/>
    <w:rsid w:val="00212755"/>
    <w:rsid w:val="00214BA9"/>
    <w:rsid w:val="00235EC4"/>
    <w:rsid w:val="002371FC"/>
    <w:rsid w:val="00241587"/>
    <w:rsid w:val="00242E43"/>
    <w:rsid w:val="002433F5"/>
    <w:rsid w:val="00244778"/>
    <w:rsid w:val="00247B2B"/>
    <w:rsid w:val="00250C19"/>
    <w:rsid w:val="0025581F"/>
    <w:rsid w:val="00257503"/>
    <w:rsid w:val="0026232C"/>
    <w:rsid w:val="002632B6"/>
    <w:rsid w:val="00280B2D"/>
    <w:rsid w:val="00282628"/>
    <w:rsid w:val="00283B76"/>
    <w:rsid w:val="00287715"/>
    <w:rsid w:val="00287D0A"/>
    <w:rsid w:val="002952BF"/>
    <w:rsid w:val="00297DB9"/>
    <w:rsid w:val="002A5B23"/>
    <w:rsid w:val="002A6677"/>
    <w:rsid w:val="002A6D4E"/>
    <w:rsid w:val="002B383D"/>
    <w:rsid w:val="002B7428"/>
    <w:rsid w:val="002C27E3"/>
    <w:rsid w:val="002C751C"/>
    <w:rsid w:val="002D03EF"/>
    <w:rsid w:val="002D49E7"/>
    <w:rsid w:val="002E1A58"/>
    <w:rsid w:val="002E3113"/>
    <w:rsid w:val="002E659A"/>
    <w:rsid w:val="002F03C8"/>
    <w:rsid w:val="002F2BAC"/>
    <w:rsid w:val="002F6A94"/>
    <w:rsid w:val="003011F6"/>
    <w:rsid w:val="003013C8"/>
    <w:rsid w:val="0030548F"/>
    <w:rsid w:val="003065D5"/>
    <w:rsid w:val="00306858"/>
    <w:rsid w:val="00312664"/>
    <w:rsid w:val="00316580"/>
    <w:rsid w:val="00316699"/>
    <w:rsid w:val="00322946"/>
    <w:rsid w:val="00327CC1"/>
    <w:rsid w:val="0033044C"/>
    <w:rsid w:val="00344A8B"/>
    <w:rsid w:val="00352240"/>
    <w:rsid w:val="00353454"/>
    <w:rsid w:val="00355D7C"/>
    <w:rsid w:val="00361114"/>
    <w:rsid w:val="00363F3F"/>
    <w:rsid w:val="003715C4"/>
    <w:rsid w:val="003731BC"/>
    <w:rsid w:val="00376F0A"/>
    <w:rsid w:val="00377B21"/>
    <w:rsid w:val="00380C82"/>
    <w:rsid w:val="0038470D"/>
    <w:rsid w:val="00386183"/>
    <w:rsid w:val="003874ED"/>
    <w:rsid w:val="003925CD"/>
    <w:rsid w:val="00395E8F"/>
    <w:rsid w:val="003A170A"/>
    <w:rsid w:val="003A1C00"/>
    <w:rsid w:val="003B0B92"/>
    <w:rsid w:val="003B2FD5"/>
    <w:rsid w:val="003C3A1B"/>
    <w:rsid w:val="003C6713"/>
    <w:rsid w:val="003D2F4F"/>
    <w:rsid w:val="003E1A83"/>
    <w:rsid w:val="003E4C57"/>
    <w:rsid w:val="003F04AD"/>
    <w:rsid w:val="003F196E"/>
    <w:rsid w:val="00404ADC"/>
    <w:rsid w:val="004071B1"/>
    <w:rsid w:val="00407429"/>
    <w:rsid w:val="004142A2"/>
    <w:rsid w:val="00420560"/>
    <w:rsid w:val="00421535"/>
    <w:rsid w:val="0042440B"/>
    <w:rsid w:val="00424CD5"/>
    <w:rsid w:val="00427CC0"/>
    <w:rsid w:val="004329EB"/>
    <w:rsid w:val="00432B99"/>
    <w:rsid w:val="004351DF"/>
    <w:rsid w:val="00436C2A"/>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5B6D"/>
    <w:rsid w:val="004A242D"/>
    <w:rsid w:val="004A4D89"/>
    <w:rsid w:val="004B3BEC"/>
    <w:rsid w:val="004B43CD"/>
    <w:rsid w:val="004B5790"/>
    <w:rsid w:val="004B7814"/>
    <w:rsid w:val="004C1168"/>
    <w:rsid w:val="004C6062"/>
    <w:rsid w:val="004D2CB4"/>
    <w:rsid w:val="004D37D2"/>
    <w:rsid w:val="004E15AA"/>
    <w:rsid w:val="004E1C42"/>
    <w:rsid w:val="004E2960"/>
    <w:rsid w:val="004E2ABA"/>
    <w:rsid w:val="004E6EF1"/>
    <w:rsid w:val="004E7CB9"/>
    <w:rsid w:val="004F3229"/>
    <w:rsid w:val="004F402E"/>
    <w:rsid w:val="004F52F0"/>
    <w:rsid w:val="004F5BA2"/>
    <w:rsid w:val="005018E6"/>
    <w:rsid w:val="005030EB"/>
    <w:rsid w:val="00507B7D"/>
    <w:rsid w:val="00513AEA"/>
    <w:rsid w:val="00517062"/>
    <w:rsid w:val="00517099"/>
    <w:rsid w:val="00520727"/>
    <w:rsid w:val="00521F1F"/>
    <w:rsid w:val="00522306"/>
    <w:rsid w:val="005235C5"/>
    <w:rsid w:val="0052397D"/>
    <w:rsid w:val="00523E51"/>
    <w:rsid w:val="0053171D"/>
    <w:rsid w:val="00531A43"/>
    <w:rsid w:val="00532C3E"/>
    <w:rsid w:val="00534E0B"/>
    <w:rsid w:val="00542569"/>
    <w:rsid w:val="00543DAA"/>
    <w:rsid w:val="00545B83"/>
    <w:rsid w:val="00546B0B"/>
    <w:rsid w:val="005566ED"/>
    <w:rsid w:val="005620B4"/>
    <w:rsid w:val="0056615D"/>
    <w:rsid w:val="005718B6"/>
    <w:rsid w:val="00580027"/>
    <w:rsid w:val="00581265"/>
    <w:rsid w:val="005832ED"/>
    <w:rsid w:val="00585DDE"/>
    <w:rsid w:val="00585F4B"/>
    <w:rsid w:val="00586A9D"/>
    <w:rsid w:val="00592E2E"/>
    <w:rsid w:val="0059355C"/>
    <w:rsid w:val="0059456A"/>
    <w:rsid w:val="0059485E"/>
    <w:rsid w:val="005965EC"/>
    <w:rsid w:val="005A281B"/>
    <w:rsid w:val="005A5654"/>
    <w:rsid w:val="005A56AC"/>
    <w:rsid w:val="005A7625"/>
    <w:rsid w:val="005B41C5"/>
    <w:rsid w:val="005B6CA5"/>
    <w:rsid w:val="005C5552"/>
    <w:rsid w:val="005C6288"/>
    <w:rsid w:val="005D026B"/>
    <w:rsid w:val="005D2BE9"/>
    <w:rsid w:val="005D2FD1"/>
    <w:rsid w:val="005E2968"/>
    <w:rsid w:val="005E3AF3"/>
    <w:rsid w:val="005E451B"/>
    <w:rsid w:val="005E7DD6"/>
    <w:rsid w:val="005F3BDC"/>
    <w:rsid w:val="005F7356"/>
    <w:rsid w:val="0060015F"/>
    <w:rsid w:val="00600CF3"/>
    <w:rsid w:val="006021AF"/>
    <w:rsid w:val="006030CA"/>
    <w:rsid w:val="00605FF6"/>
    <w:rsid w:val="00614292"/>
    <w:rsid w:val="00620318"/>
    <w:rsid w:val="0062205A"/>
    <w:rsid w:val="00630AB0"/>
    <w:rsid w:val="006319C5"/>
    <w:rsid w:val="006325B0"/>
    <w:rsid w:val="00633345"/>
    <w:rsid w:val="00652E14"/>
    <w:rsid w:val="00654EA7"/>
    <w:rsid w:val="00656E77"/>
    <w:rsid w:val="006668BB"/>
    <w:rsid w:val="00666BBC"/>
    <w:rsid w:val="00675A4B"/>
    <w:rsid w:val="006839E4"/>
    <w:rsid w:val="00685E4D"/>
    <w:rsid w:val="00692025"/>
    <w:rsid w:val="00694622"/>
    <w:rsid w:val="006A0271"/>
    <w:rsid w:val="006A0B4A"/>
    <w:rsid w:val="006A5735"/>
    <w:rsid w:val="006A76FB"/>
    <w:rsid w:val="006B2B9A"/>
    <w:rsid w:val="006B4BCC"/>
    <w:rsid w:val="006C050D"/>
    <w:rsid w:val="006C2E2A"/>
    <w:rsid w:val="006C49F9"/>
    <w:rsid w:val="006C7045"/>
    <w:rsid w:val="006D0FE3"/>
    <w:rsid w:val="006D141A"/>
    <w:rsid w:val="006D1D3E"/>
    <w:rsid w:val="006D427D"/>
    <w:rsid w:val="006F0DCB"/>
    <w:rsid w:val="00700427"/>
    <w:rsid w:val="0070681F"/>
    <w:rsid w:val="00706A8A"/>
    <w:rsid w:val="0071033E"/>
    <w:rsid w:val="00712551"/>
    <w:rsid w:val="00725AA9"/>
    <w:rsid w:val="00727948"/>
    <w:rsid w:val="0073018B"/>
    <w:rsid w:val="00733721"/>
    <w:rsid w:val="007349A2"/>
    <w:rsid w:val="00743667"/>
    <w:rsid w:val="00752B0F"/>
    <w:rsid w:val="00753316"/>
    <w:rsid w:val="00754FFF"/>
    <w:rsid w:val="00760C0F"/>
    <w:rsid w:val="00773451"/>
    <w:rsid w:val="007743A8"/>
    <w:rsid w:val="007900EC"/>
    <w:rsid w:val="00793C72"/>
    <w:rsid w:val="007A0EEA"/>
    <w:rsid w:val="007A2AF3"/>
    <w:rsid w:val="007A54AA"/>
    <w:rsid w:val="007A7B65"/>
    <w:rsid w:val="007B5366"/>
    <w:rsid w:val="007B58ED"/>
    <w:rsid w:val="007C1D26"/>
    <w:rsid w:val="007C5365"/>
    <w:rsid w:val="007C662B"/>
    <w:rsid w:val="007D1005"/>
    <w:rsid w:val="007D2A1C"/>
    <w:rsid w:val="007D4201"/>
    <w:rsid w:val="007E36E3"/>
    <w:rsid w:val="007E653C"/>
    <w:rsid w:val="007F140A"/>
    <w:rsid w:val="007F4CD4"/>
    <w:rsid w:val="007F7331"/>
    <w:rsid w:val="00803316"/>
    <w:rsid w:val="00812CAA"/>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6D47"/>
    <w:rsid w:val="00887085"/>
    <w:rsid w:val="00890BB9"/>
    <w:rsid w:val="00893082"/>
    <w:rsid w:val="0089684C"/>
    <w:rsid w:val="008A03C7"/>
    <w:rsid w:val="008A440B"/>
    <w:rsid w:val="008B127D"/>
    <w:rsid w:val="008B46E7"/>
    <w:rsid w:val="008B53D0"/>
    <w:rsid w:val="008C220E"/>
    <w:rsid w:val="008C2915"/>
    <w:rsid w:val="008C31CB"/>
    <w:rsid w:val="008C6B16"/>
    <w:rsid w:val="008D2769"/>
    <w:rsid w:val="008E0970"/>
    <w:rsid w:val="008E46C0"/>
    <w:rsid w:val="008F2B28"/>
    <w:rsid w:val="008F5A86"/>
    <w:rsid w:val="008F695B"/>
    <w:rsid w:val="0090005A"/>
    <w:rsid w:val="009073C7"/>
    <w:rsid w:val="009102F2"/>
    <w:rsid w:val="00910B4C"/>
    <w:rsid w:val="00912E2A"/>
    <w:rsid w:val="00913214"/>
    <w:rsid w:val="009143F2"/>
    <w:rsid w:val="00915C06"/>
    <w:rsid w:val="009164E5"/>
    <w:rsid w:val="009201D4"/>
    <w:rsid w:val="00920CBB"/>
    <w:rsid w:val="00923AFB"/>
    <w:rsid w:val="00924D58"/>
    <w:rsid w:val="00925000"/>
    <w:rsid w:val="00926135"/>
    <w:rsid w:val="009309F5"/>
    <w:rsid w:val="00931ADF"/>
    <w:rsid w:val="00933CCA"/>
    <w:rsid w:val="009352BD"/>
    <w:rsid w:val="00936BFC"/>
    <w:rsid w:val="009373B5"/>
    <w:rsid w:val="00942AE4"/>
    <w:rsid w:val="00944953"/>
    <w:rsid w:val="009466EF"/>
    <w:rsid w:val="00950BFC"/>
    <w:rsid w:val="009522F1"/>
    <w:rsid w:val="00957B5E"/>
    <w:rsid w:val="0096612F"/>
    <w:rsid w:val="00966505"/>
    <w:rsid w:val="00967D12"/>
    <w:rsid w:val="00970B1C"/>
    <w:rsid w:val="00970C5E"/>
    <w:rsid w:val="009734D6"/>
    <w:rsid w:val="0097663B"/>
    <w:rsid w:val="00983A2D"/>
    <w:rsid w:val="00985556"/>
    <w:rsid w:val="00995F20"/>
    <w:rsid w:val="009A28E6"/>
    <w:rsid w:val="009A2BE7"/>
    <w:rsid w:val="009A570E"/>
    <w:rsid w:val="009B14BC"/>
    <w:rsid w:val="009B21D6"/>
    <w:rsid w:val="009B367A"/>
    <w:rsid w:val="009C3A4B"/>
    <w:rsid w:val="009C422D"/>
    <w:rsid w:val="009C4BAB"/>
    <w:rsid w:val="009C5627"/>
    <w:rsid w:val="009C7625"/>
    <w:rsid w:val="009D3409"/>
    <w:rsid w:val="009D5AB3"/>
    <w:rsid w:val="009D669A"/>
    <w:rsid w:val="009E1377"/>
    <w:rsid w:val="009E4E10"/>
    <w:rsid w:val="009E50B4"/>
    <w:rsid w:val="009E6646"/>
    <w:rsid w:val="009E7A54"/>
    <w:rsid w:val="009F2CD4"/>
    <w:rsid w:val="00A01403"/>
    <w:rsid w:val="00A03B00"/>
    <w:rsid w:val="00A044CB"/>
    <w:rsid w:val="00A063E6"/>
    <w:rsid w:val="00A122FB"/>
    <w:rsid w:val="00A14323"/>
    <w:rsid w:val="00A20C70"/>
    <w:rsid w:val="00A21C31"/>
    <w:rsid w:val="00A21FD6"/>
    <w:rsid w:val="00A2206B"/>
    <w:rsid w:val="00A3006B"/>
    <w:rsid w:val="00A33F74"/>
    <w:rsid w:val="00A34272"/>
    <w:rsid w:val="00A344BA"/>
    <w:rsid w:val="00A3744C"/>
    <w:rsid w:val="00A45067"/>
    <w:rsid w:val="00A4673A"/>
    <w:rsid w:val="00A468C2"/>
    <w:rsid w:val="00A568A8"/>
    <w:rsid w:val="00A62E0F"/>
    <w:rsid w:val="00A72A06"/>
    <w:rsid w:val="00A83B9F"/>
    <w:rsid w:val="00A8629D"/>
    <w:rsid w:val="00A91C4D"/>
    <w:rsid w:val="00A922E9"/>
    <w:rsid w:val="00A94EFA"/>
    <w:rsid w:val="00A96E61"/>
    <w:rsid w:val="00AA1686"/>
    <w:rsid w:val="00AA3062"/>
    <w:rsid w:val="00AB2DC0"/>
    <w:rsid w:val="00AB2E08"/>
    <w:rsid w:val="00AB5115"/>
    <w:rsid w:val="00AB52CC"/>
    <w:rsid w:val="00AC5E6C"/>
    <w:rsid w:val="00AC712D"/>
    <w:rsid w:val="00AD6260"/>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1665"/>
    <w:rsid w:val="00B4317B"/>
    <w:rsid w:val="00B43EEE"/>
    <w:rsid w:val="00B44C2A"/>
    <w:rsid w:val="00B45619"/>
    <w:rsid w:val="00B456EA"/>
    <w:rsid w:val="00B46516"/>
    <w:rsid w:val="00B47005"/>
    <w:rsid w:val="00B736CA"/>
    <w:rsid w:val="00B73BC8"/>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6D0"/>
    <w:rsid w:val="00BE08BB"/>
    <w:rsid w:val="00BE37EA"/>
    <w:rsid w:val="00BE62FA"/>
    <w:rsid w:val="00BE70C1"/>
    <w:rsid w:val="00BF0693"/>
    <w:rsid w:val="00BF2835"/>
    <w:rsid w:val="00BF2B07"/>
    <w:rsid w:val="00BF3487"/>
    <w:rsid w:val="00BF475D"/>
    <w:rsid w:val="00BF61C0"/>
    <w:rsid w:val="00C024AA"/>
    <w:rsid w:val="00C0539C"/>
    <w:rsid w:val="00C05868"/>
    <w:rsid w:val="00C073C0"/>
    <w:rsid w:val="00C075F8"/>
    <w:rsid w:val="00C1112D"/>
    <w:rsid w:val="00C1362F"/>
    <w:rsid w:val="00C22066"/>
    <w:rsid w:val="00C26EEE"/>
    <w:rsid w:val="00C43914"/>
    <w:rsid w:val="00C46372"/>
    <w:rsid w:val="00C51B2F"/>
    <w:rsid w:val="00C5240F"/>
    <w:rsid w:val="00C57FA5"/>
    <w:rsid w:val="00C61E47"/>
    <w:rsid w:val="00C63F53"/>
    <w:rsid w:val="00C6665A"/>
    <w:rsid w:val="00C667DF"/>
    <w:rsid w:val="00C70137"/>
    <w:rsid w:val="00C7111F"/>
    <w:rsid w:val="00C847DB"/>
    <w:rsid w:val="00C92D23"/>
    <w:rsid w:val="00C93C77"/>
    <w:rsid w:val="00C95B03"/>
    <w:rsid w:val="00CA14A4"/>
    <w:rsid w:val="00CA6EA4"/>
    <w:rsid w:val="00CB5346"/>
    <w:rsid w:val="00CC4520"/>
    <w:rsid w:val="00CC5014"/>
    <w:rsid w:val="00CC79BC"/>
    <w:rsid w:val="00CD0384"/>
    <w:rsid w:val="00CD12E4"/>
    <w:rsid w:val="00CE6A96"/>
    <w:rsid w:val="00CF36B9"/>
    <w:rsid w:val="00CF4868"/>
    <w:rsid w:val="00CF4888"/>
    <w:rsid w:val="00CF5725"/>
    <w:rsid w:val="00CF6F59"/>
    <w:rsid w:val="00D0258E"/>
    <w:rsid w:val="00D034B3"/>
    <w:rsid w:val="00D07FE6"/>
    <w:rsid w:val="00D12787"/>
    <w:rsid w:val="00D1595F"/>
    <w:rsid w:val="00D17D20"/>
    <w:rsid w:val="00D21899"/>
    <w:rsid w:val="00D30A1C"/>
    <w:rsid w:val="00D31802"/>
    <w:rsid w:val="00D349D3"/>
    <w:rsid w:val="00D379F4"/>
    <w:rsid w:val="00D44D47"/>
    <w:rsid w:val="00D60EA1"/>
    <w:rsid w:val="00D61B96"/>
    <w:rsid w:val="00D70163"/>
    <w:rsid w:val="00D7269A"/>
    <w:rsid w:val="00D73A2E"/>
    <w:rsid w:val="00D74ADC"/>
    <w:rsid w:val="00D76175"/>
    <w:rsid w:val="00D76A59"/>
    <w:rsid w:val="00D81F51"/>
    <w:rsid w:val="00D826D2"/>
    <w:rsid w:val="00D84526"/>
    <w:rsid w:val="00D914F4"/>
    <w:rsid w:val="00D921BD"/>
    <w:rsid w:val="00D97684"/>
    <w:rsid w:val="00DA69EF"/>
    <w:rsid w:val="00DA7198"/>
    <w:rsid w:val="00DB209E"/>
    <w:rsid w:val="00DB2281"/>
    <w:rsid w:val="00DB7DCA"/>
    <w:rsid w:val="00DC59C6"/>
    <w:rsid w:val="00DD1F73"/>
    <w:rsid w:val="00DD7453"/>
    <w:rsid w:val="00DE7F86"/>
    <w:rsid w:val="00DF6AF6"/>
    <w:rsid w:val="00E0015A"/>
    <w:rsid w:val="00E004DC"/>
    <w:rsid w:val="00E0210C"/>
    <w:rsid w:val="00E04032"/>
    <w:rsid w:val="00E106F5"/>
    <w:rsid w:val="00E13B5D"/>
    <w:rsid w:val="00E167A5"/>
    <w:rsid w:val="00E21030"/>
    <w:rsid w:val="00E23020"/>
    <w:rsid w:val="00E23150"/>
    <w:rsid w:val="00E32834"/>
    <w:rsid w:val="00E4452B"/>
    <w:rsid w:val="00E53063"/>
    <w:rsid w:val="00E550B7"/>
    <w:rsid w:val="00E55D8F"/>
    <w:rsid w:val="00E82151"/>
    <w:rsid w:val="00E8386A"/>
    <w:rsid w:val="00E85266"/>
    <w:rsid w:val="00E90F04"/>
    <w:rsid w:val="00E9132A"/>
    <w:rsid w:val="00E91B13"/>
    <w:rsid w:val="00E937A2"/>
    <w:rsid w:val="00E956A1"/>
    <w:rsid w:val="00EA224C"/>
    <w:rsid w:val="00EA2263"/>
    <w:rsid w:val="00EA297E"/>
    <w:rsid w:val="00EA3ED2"/>
    <w:rsid w:val="00EA5B83"/>
    <w:rsid w:val="00EB11BB"/>
    <w:rsid w:val="00EB4889"/>
    <w:rsid w:val="00EB7DE8"/>
    <w:rsid w:val="00ED024A"/>
    <w:rsid w:val="00ED33AF"/>
    <w:rsid w:val="00ED3EC4"/>
    <w:rsid w:val="00EE43D9"/>
    <w:rsid w:val="00EF4142"/>
    <w:rsid w:val="00EF4839"/>
    <w:rsid w:val="00EF7A07"/>
    <w:rsid w:val="00F01DD8"/>
    <w:rsid w:val="00F0247D"/>
    <w:rsid w:val="00F06F56"/>
    <w:rsid w:val="00F07055"/>
    <w:rsid w:val="00F11467"/>
    <w:rsid w:val="00F11495"/>
    <w:rsid w:val="00F17C74"/>
    <w:rsid w:val="00F17FE9"/>
    <w:rsid w:val="00F2388A"/>
    <w:rsid w:val="00F2491E"/>
    <w:rsid w:val="00F24B7B"/>
    <w:rsid w:val="00F25FB2"/>
    <w:rsid w:val="00F27894"/>
    <w:rsid w:val="00F31624"/>
    <w:rsid w:val="00F32CC8"/>
    <w:rsid w:val="00F32FE7"/>
    <w:rsid w:val="00F33E52"/>
    <w:rsid w:val="00F35AA1"/>
    <w:rsid w:val="00F36CB8"/>
    <w:rsid w:val="00F372BC"/>
    <w:rsid w:val="00F40FCF"/>
    <w:rsid w:val="00F43F17"/>
    <w:rsid w:val="00F444E2"/>
    <w:rsid w:val="00F4554D"/>
    <w:rsid w:val="00F549F7"/>
    <w:rsid w:val="00F62AB1"/>
    <w:rsid w:val="00F65CCF"/>
    <w:rsid w:val="00F80E47"/>
    <w:rsid w:val="00F8378E"/>
    <w:rsid w:val="00F83BF2"/>
    <w:rsid w:val="00F84DE4"/>
    <w:rsid w:val="00F86A22"/>
    <w:rsid w:val="00F87FAA"/>
    <w:rsid w:val="00F9246E"/>
    <w:rsid w:val="00F94514"/>
    <w:rsid w:val="00F94896"/>
    <w:rsid w:val="00FA0AF1"/>
    <w:rsid w:val="00FA7E17"/>
    <w:rsid w:val="00FB6C6C"/>
    <w:rsid w:val="00FC1A54"/>
    <w:rsid w:val="00FC759C"/>
    <w:rsid w:val="00FD0F7E"/>
    <w:rsid w:val="00FD1B4A"/>
    <w:rsid w:val="00FD5218"/>
    <w:rsid w:val="00FD597A"/>
    <w:rsid w:val="00FD6AAE"/>
    <w:rsid w:val="00FE16B6"/>
    <w:rsid w:val="00FE229D"/>
    <w:rsid w:val="00FE3B8D"/>
    <w:rsid w:val="00FE3D17"/>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4577"/>
    <o:shapelayout v:ext="edit">
      <o:idmap v:ext="edit" data="1"/>
    </o:shapelayout>
  </w:shapeDefaults>
  <w:decimalSymbol w:val=","/>
  <w:listSeparator w:val=";"/>
  <w14:docId w14:val="588DDC98"/>
  <w15:docId w15:val="{82D10BDB-3CAF-4E23-922C-2A12AD6F5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met.gov.hu" TargetMode="External"/><Relationship Id="rId4" Type="http://schemas.openxmlformats.org/officeDocument/2006/relationships/settings" Target="settings.xml"/><Relationship Id="rId9" Type="http://schemas.openxmlformats.org/officeDocument/2006/relationships/hyperlink" Target="mailto:bursa@emet.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6A44B-85E5-4787-BC19-460973CBB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3356</Words>
  <Characters>23162</Characters>
  <Application>Microsoft Office Word</Application>
  <DocSecurity>0</DocSecurity>
  <Lines>193</Lines>
  <Paragraphs>52</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26466</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Gellért Beáta Ágnes dr.</cp:lastModifiedBy>
  <cp:revision>17</cp:revision>
  <cp:lastPrinted>2021-08-30T13:37:00Z</cp:lastPrinted>
  <dcterms:created xsi:type="dcterms:W3CDTF">2021-08-30T13:34:00Z</dcterms:created>
  <dcterms:modified xsi:type="dcterms:W3CDTF">2021-09-06T09:30:00Z</dcterms:modified>
</cp:coreProperties>
</file>