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8D9" w:rsidRPr="004146F1" w:rsidRDefault="00960F7C" w:rsidP="00E57AA3">
      <w:pPr>
        <w:tabs>
          <w:tab w:val="left" w:leader="dot" w:pos="9072"/>
          <w:tab w:val="left" w:leader="dot" w:pos="16443"/>
        </w:tabs>
        <w:spacing w:after="840"/>
        <w:rPr>
          <w:rFonts w:asciiTheme="majorHAnsi" w:hAnsiTheme="majorHAnsi"/>
          <w:sz w:val="22"/>
          <w:szCs w:val="22"/>
        </w:rPr>
      </w:pPr>
      <w:r w:rsidRPr="004146F1">
        <w:rPr>
          <w:rFonts w:asciiTheme="majorHAnsi" w:hAnsiTheme="majorHAnsi"/>
          <w:sz w:val="22"/>
          <w:szCs w:val="22"/>
        </w:rPr>
        <w:t>Okirat száma:</w:t>
      </w:r>
      <w:r w:rsidR="0087193C">
        <w:rPr>
          <w:rFonts w:asciiTheme="majorHAnsi" w:hAnsiTheme="majorHAnsi"/>
          <w:sz w:val="22"/>
          <w:szCs w:val="22"/>
        </w:rPr>
        <w:t xml:space="preserve"> E/668770/1</w:t>
      </w:r>
      <w:r w:rsidR="002B0CB7" w:rsidRPr="004146F1">
        <w:rPr>
          <w:rFonts w:asciiTheme="majorHAnsi" w:hAnsiTheme="majorHAnsi"/>
          <w:sz w:val="22"/>
          <w:szCs w:val="22"/>
        </w:rPr>
        <w:t>/201</w:t>
      </w:r>
      <w:r w:rsidR="00E55643">
        <w:rPr>
          <w:rFonts w:asciiTheme="majorHAnsi" w:hAnsiTheme="majorHAnsi"/>
          <w:sz w:val="22"/>
          <w:szCs w:val="22"/>
        </w:rPr>
        <w:t>9</w:t>
      </w:r>
      <w:r w:rsidR="002B0CB7" w:rsidRPr="004146F1">
        <w:rPr>
          <w:rFonts w:asciiTheme="majorHAnsi" w:hAnsiTheme="majorHAnsi"/>
          <w:sz w:val="22"/>
          <w:szCs w:val="22"/>
        </w:rPr>
        <w:t>.</w:t>
      </w:r>
    </w:p>
    <w:p w:rsidR="00E57AA3" w:rsidRPr="00E57AA3" w:rsidRDefault="00861402" w:rsidP="00E57AA3">
      <w:pPr>
        <w:tabs>
          <w:tab w:val="left" w:leader="dot" w:pos="9072"/>
          <w:tab w:val="left" w:leader="dot" w:pos="16443"/>
        </w:tabs>
        <w:spacing w:before="480" w:after="480"/>
        <w:jc w:val="center"/>
        <w:rPr>
          <w:rFonts w:asciiTheme="majorHAnsi" w:hAnsiTheme="majorHAnsi"/>
          <w:sz w:val="28"/>
          <w:szCs w:val="28"/>
        </w:rPr>
      </w:pPr>
      <w:r w:rsidRPr="00E57AA3">
        <w:rPr>
          <w:rFonts w:asciiTheme="majorHAnsi" w:hAnsiTheme="majorHAnsi"/>
          <w:sz w:val="40"/>
          <w:szCs w:val="24"/>
        </w:rPr>
        <w:t>Alapító okirat</w:t>
      </w:r>
      <w:r w:rsidR="00DD3B99" w:rsidRPr="00E57AA3">
        <w:rPr>
          <w:rFonts w:asciiTheme="majorHAnsi" w:hAnsiTheme="majorHAnsi"/>
          <w:sz w:val="40"/>
          <w:szCs w:val="24"/>
        </w:rPr>
        <w:br/>
      </w:r>
      <w:r w:rsidR="00DD3B99" w:rsidRPr="00E57AA3">
        <w:rPr>
          <w:rFonts w:asciiTheme="majorHAnsi" w:hAnsiTheme="majorHAnsi"/>
          <w:sz w:val="28"/>
          <w:szCs w:val="28"/>
        </w:rPr>
        <w:t>módosításokkal egységes szerkezetbe foglal</w:t>
      </w:r>
      <w:r w:rsidR="0085132C" w:rsidRPr="00E57AA3">
        <w:rPr>
          <w:rFonts w:asciiTheme="majorHAnsi" w:hAnsiTheme="majorHAnsi"/>
          <w:sz w:val="28"/>
          <w:szCs w:val="28"/>
        </w:rPr>
        <w:t>va</w:t>
      </w:r>
    </w:p>
    <w:p w:rsidR="00615800" w:rsidRDefault="00615800" w:rsidP="00615800">
      <w:pPr>
        <w:tabs>
          <w:tab w:val="left" w:leader="dot" w:pos="9072"/>
          <w:tab w:val="left" w:leader="dot" w:pos="16443"/>
        </w:tabs>
        <w:spacing w:after="120"/>
        <w:jc w:val="both"/>
        <w:rPr>
          <w:rFonts w:asciiTheme="majorHAnsi" w:hAnsiTheme="majorHAnsi"/>
          <w:b/>
          <w:sz w:val="22"/>
          <w:szCs w:val="22"/>
        </w:rPr>
      </w:pPr>
      <w:r w:rsidRPr="001375B6">
        <w:rPr>
          <w:rFonts w:asciiTheme="majorHAnsi" w:hAnsiTheme="majorHAnsi"/>
          <w:b/>
          <w:sz w:val="22"/>
          <w:szCs w:val="22"/>
        </w:rPr>
        <w:t>Az államháztartásról szóló 2011. évi CXCV. törvény 8/</w:t>
      </w:r>
      <w:proofErr w:type="gramStart"/>
      <w:r w:rsidRPr="001375B6">
        <w:rPr>
          <w:rFonts w:asciiTheme="majorHAnsi" w:hAnsiTheme="majorHAnsi"/>
          <w:b/>
          <w:sz w:val="22"/>
          <w:szCs w:val="22"/>
        </w:rPr>
        <w:t>A</w:t>
      </w:r>
      <w:proofErr w:type="gramEnd"/>
      <w:r w:rsidRPr="001375B6">
        <w:rPr>
          <w:rFonts w:asciiTheme="majorHAnsi" w:hAnsiTheme="majorHAnsi"/>
          <w:b/>
          <w:sz w:val="22"/>
          <w:szCs w:val="22"/>
        </w:rPr>
        <w:t>. §-</w:t>
      </w:r>
      <w:proofErr w:type="gramStart"/>
      <w:r w:rsidRPr="001375B6">
        <w:rPr>
          <w:rFonts w:asciiTheme="majorHAnsi" w:hAnsiTheme="majorHAnsi"/>
          <w:b/>
          <w:sz w:val="22"/>
          <w:szCs w:val="22"/>
        </w:rPr>
        <w:t>a</w:t>
      </w:r>
      <w:proofErr w:type="gramEnd"/>
      <w:r w:rsidRPr="001375B6">
        <w:rPr>
          <w:rFonts w:asciiTheme="majorHAnsi" w:hAnsiTheme="majorHAnsi"/>
          <w:b/>
          <w:sz w:val="22"/>
          <w:szCs w:val="22"/>
        </w:rPr>
        <w:t xml:space="preserve"> és a nemzeti köznevelésről szóló 2011. évi CXC. törvény 21. § (2) bekezdése alapján a(z) </w:t>
      </w:r>
      <w:r w:rsidR="002B0CB7">
        <w:rPr>
          <w:rFonts w:asciiTheme="majorHAnsi" w:hAnsiTheme="majorHAnsi"/>
          <w:b/>
          <w:sz w:val="22"/>
          <w:szCs w:val="22"/>
        </w:rPr>
        <w:t xml:space="preserve">Érdi Szivárvány </w:t>
      </w:r>
      <w:proofErr w:type="gramStart"/>
      <w:r w:rsidR="002B0CB7">
        <w:rPr>
          <w:rFonts w:asciiTheme="majorHAnsi" w:hAnsiTheme="majorHAnsi"/>
          <w:b/>
          <w:sz w:val="22"/>
          <w:szCs w:val="22"/>
        </w:rPr>
        <w:t>Óvoda</w:t>
      </w:r>
      <w:r w:rsidR="004146F1">
        <w:rPr>
          <w:rFonts w:asciiTheme="majorHAnsi" w:hAnsiTheme="majorHAnsi"/>
          <w:b/>
          <w:sz w:val="22"/>
          <w:szCs w:val="22"/>
        </w:rPr>
        <w:t xml:space="preserve"> </w:t>
      </w:r>
      <w:r w:rsidRPr="001375B6">
        <w:rPr>
          <w:rFonts w:asciiTheme="majorHAnsi" w:hAnsiTheme="majorHAnsi"/>
          <w:b/>
          <w:sz w:val="22"/>
          <w:szCs w:val="22"/>
        </w:rPr>
        <w:t>alapító</w:t>
      </w:r>
      <w:proofErr w:type="gramEnd"/>
      <w:r w:rsidRPr="001375B6">
        <w:rPr>
          <w:rFonts w:asciiTheme="majorHAnsi" w:hAnsiTheme="majorHAnsi"/>
          <w:b/>
          <w:sz w:val="22"/>
          <w:szCs w:val="22"/>
        </w:rPr>
        <w:t xml:space="preserve"> okirat</w:t>
      </w:r>
      <w:r w:rsidR="008F0AF1">
        <w:rPr>
          <w:rFonts w:asciiTheme="majorHAnsi" w:hAnsiTheme="majorHAnsi"/>
          <w:b/>
          <w:sz w:val="22"/>
          <w:szCs w:val="22"/>
        </w:rPr>
        <w:t>át</w:t>
      </w:r>
      <w:r w:rsidRPr="001375B6">
        <w:rPr>
          <w:rFonts w:asciiTheme="majorHAnsi" w:hAnsiTheme="majorHAnsi"/>
          <w:b/>
          <w:sz w:val="22"/>
          <w:szCs w:val="22"/>
        </w:rPr>
        <w:t xml:space="preserve"> a következők szerint </w:t>
      </w:r>
      <w:r w:rsidR="0011565C">
        <w:rPr>
          <w:rFonts w:asciiTheme="majorHAnsi" w:hAnsiTheme="majorHAnsi"/>
          <w:b/>
          <w:sz w:val="22"/>
          <w:szCs w:val="24"/>
        </w:rPr>
        <w:t>adom ki</w:t>
      </w:r>
      <w:r w:rsidRPr="001375B6">
        <w:rPr>
          <w:rFonts w:asciiTheme="majorHAnsi" w:hAnsiTheme="majorHAnsi"/>
          <w:b/>
          <w:sz w:val="22"/>
          <w:szCs w:val="22"/>
        </w:rPr>
        <w:t>:</w:t>
      </w:r>
    </w:p>
    <w:p w:rsidR="00E57AA3" w:rsidRPr="00E57AA3" w:rsidRDefault="00E57AA3" w:rsidP="00E57AA3">
      <w:pPr>
        <w:pStyle w:val="Listaszerbekezds"/>
        <w:numPr>
          <w:ilvl w:val="0"/>
          <w:numId w:val="8"/>
        </w:numPr>
        <w:tabs>
          <w:tab w:val="left" w:leader="dot" w:pos="9072"/>
          <w:tab w:val="left" w:leader="dot" w:pos="9639"/>
        </w:tabs>
        <w:spacing w:before="720" w:after="480"/>
        <w:ind w:right="-1"/>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megnevezése, székhelye, telephelye</w:t>
      </w:r>
    </w:p>
    <w:p w:rsidR="00E57AA3" w:rsidRPr="00E57AA3" w:rsidRDefault="00E57AA3" w:rsidP="00E57AA3">
      <w:pPr>
        <w:pStyle w:val="Listaszerbekezds"/>
        <w:numPr>
          <w:ilvl w:val="1"/>
          <w:numId w:val="1"/>
        </w:numPr>
        <w:tabs>
          <w:tab w:val="left" w:leader="dot" w:pos="9072"/>
          <w:tab w:val="left" w:leader="dot" w:pos="9639"/>
          <w:tab w:val="left" w:leader="dot" w:pos="16443"/>
        </w:tabs>
        <w:spacing w:before="80"/>
        <w:ind w:left="567" w:right="-1" w:hanging="567"/>
        <w:contextualSpacing w:val="0"/>
        <w:jc w:val="both"/>
        <w:rPr>
          <w:rFonts w:asciiTheme="majorHAnsi" w:hAnsiTheme="majorHAnsi"/>
          <w:sz w:val="22"/>
          <w:szCs w:val="22"/>
        </w:rPr>
      </w:pPr>
      <w:r w:rsidRPr="00E57AA3">
        <w:rPr>
          <w:rFonts w:asciiTheme="majorHAnsi" w:hAnsiTheme="majorHAnsi"/>
          <w:sz w:val="22"/>
          <w:szCs w:val="22"/>
        </w:rPr>
        <w:t>A költségvetési szerv</w:t>
      </w:r>
    </w:p>
    <w:p w:rsidR="00E57AA3" w:rsidRPr="00E57AA3" w:rsidRDefault="00E57AA3" w:rsidP="00E57AA3">
      <w:pPr>
        <w:pStyle w:val="Listaszerbekezds"/>
        <w:numPr>
          <w:ilvl w:val="2"/>
          <w:numId w:val="1"/>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megnevezése:</w:t>
      </w:r>
      <w:r w:rsidR="001C5BBA">
        <w:rPr>
          <w:rFonts w:asciiTheme="majorHAnsi" w:hAnsiTheme="majorHAnsi"/>
          <w:sz w:val="22"/>
          <w:szCs w:val="22"/>
        </w:rPr>
        <w:t xml:space="preserve"> Érdi Szivárvány Óvoda</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4"/>
        </w:rPr>
        <w:t>A költségvetési szerv</w:t>
      </w:r>
    </w:p>
    <w:p w:rsidR="00E57AA3" w:rsidRPr="00E57AA3" w:rsidRDefault="00E57AA3" w:rsidP="00E57AA3">
      <w:pPr>
        <w:pStyle w:val="Listaszerbekezds"/>
        <w:numPr>
          <w:ilvl w:val="2"/>
          <w:numId w:val="1"/>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székhelye:</w:t>
      </w:r>
      <w:r w:rsidR="003A581D">
        <w:rPr>
          <w:rFonts w:asciiTheme="majorHAnsi" w:hAnsiTheme="majorHAnsi"/>
          <w:sz w:val="22"/>
          <w:szCs w:val="22"/>
        </w:rPr>
        <w:t xml:space="preserve"> 2030 Érd, Hegesztő utca 2-8.</w:t>
      </w:r>
    </w:p>
    <w:p w:rsidR="00E57AA3" w:rsidRPr="00E57AA3" w:rsidRDefault="00E57AA3" w:rsidP="00E57AA3">
      <w:pPr>
        <w:pStyle w:val="Listaszerbekezds"/>
        <w:numPr>
          <w:ilvl w:val="0"/>
          <w:numId w:val="1"/>
        </w:numPr>
        <w:tabs>
          <w:tab w:val="left" w:leader="dot" w:pos="9072"/>
        </w:tabs>
        <w:spacing w:before="720" w:after="480"/>
        <w:ind w:right="-143"/>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alapításával és megszűnésével összefüggő rendelkezések</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2"/>
        </w:rPr>
        <w:t xml:space="preserve">A </w:t>
      </w:r>
      <w:r w:rsidRPr="00E57AA3">
        <w:rPr>
          <w:rFonts w:asciiTheme="majorHAnsi" w:hAnsiTheme="majorHAnsi"/>
          <w:sz w:val="22"/>
          <w:szCs w:val="24"/>
        </w:rPr>
        <w:t>költségvetési</w:t>
      </w:r>
      <w:r w:rsidRPr="00E57AA3">
        <w:rPr>
          <w:rFonts w:asciiTheme="majorHAnsi" w:hAnsiTheme="majorHAnsi"/>
          <w:sz w:val="22"/>
          <w:szCs w:val="22"/>
        </w:rPr>
        <w:t xml:space="preserve"> szerv alapításának dátuma:</w:t>
      </w:r>
      <w:r w:rsidR="003A581D">
        <w:rPr>
          <w:rFonts w:asciiTheme="majorHAnsi" w:hAnsiTheme="majorHAnsi"/>
          <w:sz w:val="22"/>
          <w:szCs w:val="22"/>
        </w:rPr>
        <w:t xml:space="preserve"> 1986.01.01.</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2"/>
        </w:rPr>
        <w:t xml:space="preserve">A </w:t>
      </w:r>
      <w:r w:rsidRPr="00E57AA3">
        <w:rPr>
          <w:rFonts w:asciiTheme="majorHAnsi" w:hAnsiTheme="majorHAnsi"/>
          <w:sz w:val="22"/>
          <w:szCs w:val="24"/>
        </w:rPr>
        <w:t>költségvetési</w:t>
      </w:r>
      <w:r w:rsidRPr="00E57AA3">
        <w:rPr>
          <w:rFonts w:asciiTheme="majorHAnsi" w:hAnsiTheme="majorHAnsi"/>
          <w:sz w:val="22"/>
          <w:szCs w:val="22"/>
        </w:rPr>
        <w:t xml:space="preserve"> szerv alapítására, átalakítására, megszüntetésére jogosult szerv</w:t>
      </w:r>
    </w:p>
    <w:p w:rsidR="00E57AA3" w:rsidRPr="00E57AA3" w:rsidRDefault="00E57AA3" w:rsidP="00E57AA3">
      <w:pPr>
        <w:pStyle w:val="Listaszerbekezds"/>
        <w:numPr>
          <w:ilvl w:val="2"/>
          <w:numId w:val="1"/>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megnevezése:</w:t>
      </w:r>
      <w:r w:rsidR="003A581D">
        <w:rPr>
          <w:rFonts w:asciiTheme="majorHAnsi" w:hAnsiTheme="majorHAnsi"/>
          <w:sz w:val="22"/>
          <w:szCs w:val="22"/>
        </w:rPr>
        <w:t xml:space="preserve"> Érd Megyei Jogú Város Önkormányzata</w:t>
      </w:r>
    </w:p>
    <w:p w:rsidR="00E57AA3" w:rsidRDefault="00E57AA3" w:rsidP="00E57AA3">
      <w:pPr>
        <w:pStyle w:val="Listaszerbekezds"/>
        <w:numPr>
          <w:ilvl w:val="2"/>
          <w:numId w:val="1"/>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székhelye:</w:t>
      </w:r>
      <w:r w:rsidR="003A581D">
        <w:rPr>
          <w:rFonts w:asciiTheme="majorHAnsi" w:hAnsiTheme="majorHAnsi"/>
          <w:sz w:val="22"/>
          <w:szCs w:val="22"/>
        </w:rPr>
        <w:t xml:space="preserve"> 2030 Érd, Alsó utca 1.</w:t>
      </w:r>
    </w:p>
    <w:p w:rsidR="00C91B7A" w:rsidRDefault="00C91B7A" w:rsidP="00C91B7A">
      <w:pPr>
        <w:pStyle w:val="Listaszerbekezds"/>
        <w:numPr>
          <w:ilvl w:val="1"/>
          <w:numId w:val="1"/>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2"/>
        </w:rPr>
        <w:t xml:space="preserve">A </w:t>
      </w:r>
      <w:r w:rsidRPr="00E57AA3">
        <w:rPr>
          <w:rFonts w:asciiTheme="majorHAnsi" w:hAnsiTheme="majorHAnsi"/>
          <w:sz w:val="22"/>
          <w:szCs w:val="24"/>
        </w:rPr>
        <w:t>költségvetési</w:t>
      </w:r>
      <w:r w:rsidRPr="00E57AA3">
        <w:rPr>
          <w:rFonts w:asciiTheme="majorHAnsi" w:hAnsiTheme="majorHAnsi"/>
          <w:sz w:val="22"/>
          <w:szCs w:val="22"/>
        </w:rPr>
        <w:t xml:space="preserve"> szerv jogelőd</w:t>
      </w:r>
      <w:r>
        <w:rPr>
          <w:rFonts w:asciiTheme="majorHAnsi" w:hAnsiTheme="majorHAnsi"/>
          <w:sz w:val="22"/>
          <w:szCs w:val="22"/>
        </w:rPr>
        <w:t xml:space="preserve"> költségvetési szervé</w:t>
      </w:r>
      <w:r w:rsidRPr="00E57AA3">
        <w:rPr>
          <w:rFonts w:asciiTheme="majorHAnsi" w:hAnsiTheme="majorHAnsi"/>
          <w:sz w:val="22"/>
          <w:szCs w:val="22"/>
        </w:rPr>
        <w:t>nek</w:t>
      </w:r>
    </w:p>
    <w:tbl>
      <w:tblPr>
        <w:tblStyle w:val="Rcsostblzat"/>
        <w:tblW w:w="5000" w:type="pct"/>
        <w:tblLook w:val="04A0" w:firstRow="1" w:lastRow="0" w:firstColumn="1" w:lastColumn="0" w:noHBand="0" w:noVBand="1"/>
      </w:tblPr>
      <w:tblGrid>
        <w:gridCol w:w="535"/>
        <w:gridCol w:w="4251"/>
        <w:gridCol w:w="4500"/>
      </w:tblGrid>
      <w:tr w:rsidR="00C91B7A" w:rsidRPr="00A170A5" w:rsidTr="00257288">
        <w:tc>
          <w:tcPr>
            <w:tcW w:w="288" w:type="pct"/>
            <w:vAlign w:val="center"/>
          </w:tcPr>
          <w:p w:rsidR="00C91B7A" w:rsidRPr="00A170A5" w:rsidRDefault="00C91B7A" w:rsidP="00257288">
            <w:pPr>
              <w:tabs>
                <w:tab w:val="left" w:leader="dot" w:pos="9072"/>
                <w:tab w:val="left" w:leader="dot" w:pos="9781"/>
                <w:tab w:val="left" w:leader="dot" w:pos="16443"/>
              </w:tabs>
              <w:spacing w:before="80"/>
              <w:jc w:val="center"/>
              <w:rPr>
                <w:rFonts w:asciiTheme="majorHAnsi" w:hAnsiTheme="majorHAnsi"/>
                <w:sz w:val="22"/>
                <w:szCs w:val="22"/>
              </w:rPr>
            </w:pPr>
          </w:p>
        </w:tc>
        <w:tc>
          <w:tcPr>
            <w:tcW w:w="2289"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sidRPr="00A170A5">
              <w:rPr>
                <w:rFonts w:asciiTheme="majorHAnsi" w:hAnsiTheme="majorHAnsi"/>
                <w:sz w:val="22"/>
                <w:szCs w:val="22"/>
              </w:rPr>
              <w:t>megnevezése</w:t>
            </w:r>
          </w:p>
        </w:tc>
        <w:tc>
          <w:tcPr>
            <w:tcW w:w="2423"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sidRPr="00A170A5">
              <w:rPr>
                <w:rFonts w:asciiTheme="majorHAnsi" w:hAnsiTheme="majorHAnsi"/>
                <w:sz w:val="22"/>
                <w:szCs w:val="22"/>
              </w:rPr>
              <w:t>székhelye</w:t>
            </w:r>
          </w:p>
        </w:tc>
      </w:tr>
      <w:tr w:rsidR="00C91B7A" w:rsidRPr="00A170A5" w:rsidTr="00257288">
        <w:tc>
          <w:tcPr>
            <w:tcW w:w="288" w:type="pct"/>
            <w:vAlign w:val="center"/>
          </w:tcPr>
          <w:p w:rsidR="00C91B7A" w:rsidRPr="00A170A5" w:rsidRDefault="00C91B7A" w:rsidP="00257288">
            <w:pPr>
              <w:tabs>
                <w:tab w:val="left" w:leader="dot" w:pos="9072"/>
                <w:tab w:val="left" w:leader="dot" w:pos="9781"/>
                <w:tab w:val="left" w:leader="dot" w:pos="16443"/>
              </w:tabs>
              <w:spacing w:before="80"/>
              <w:jc w:val="center"/>
              <w:rPr>
                <w:rFonts w:asciiTheme="majorHAnsi" w:hAnsiTheme="majorHAnsi"/>
                <w:sz w:val="22"/>
                <w:szCs w:val="22"/>
              </w:rPr>
            </w:pPr>
            <w:r w:rsidRPr="00A170A5">
              <w:rPr>
                <w:rFonts w:asciiTheme="majorHAnsi" w:hAnsiTheme="majorHAnsi"/>
                <w:sz w:val="22"/>
                <w:szCs w:val="22"/>
              </w:rPr>
              <w:t>1</w:t>
            </w:r>
          </w:p>
        </w:tc>
        <w:tc>
          <w:tcPr>
            <w:tcW w:w="2289"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Érd Megyei Jogú Város Kisfenyves Óvoda</w:t>
            </w:r>
          </w:p>
        </w:tc>
        <w:tc>
          <w:tcPr>
            <w:tcW w:w="2423"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2030 Érd, Erkel Ferenc utca 4.</w:t>
            </w:r>
          </w:p>
        </w:tc>
      </w:tr>
      <w:tr w:rsidR="00C91B7A" w:rsidRPr="00A170A5" w:rsidTr="00257288">
        <w:tc>
          <w:tcPr>
            <w:tcW w:w="288" w:type="pct"/>
            <w:vAlign w:val="center"/>
          </w:tcPr>
          <w:p w:rsidR="00C91B7A" w:rsidRPr="00A170A5" w:rsidRDefault="00C91B7A" w:rsidP="00257288">
            <w:pPr>
              <w:tabs>
                <w:tab w:val="left" w:leader="dot" w:pos="9072"/>
                <w:tab w:val="left" w:leader="dot" w:pos="9781"/>
                <w:tab w:val="left" w:leader="dot" w:pos="16443"/>
              </w:tabs>
              <w:spacing w:before="80"/>
              <w:jc w:val="center"/>
              <w:rPr>
                <w:rFonts w:asciiTheme="majorHAnsi" w:hAnsiTheme="majorHAnsi"/>
                <w:sz w:val="22"/>
                <w:szCs w:val="22"/>
              </w:rPr>
            </w:pPr>
            <w:r w:rsidRPr="00A170A5">
              <w:rPr>
                <w:rFonts w:asciiTheme="majorHAnsi" w:hAnsiTheme="majorHAnsi"/>
                <w:sz w:val="22"/>
                <w:szCs w:val="22"/>
              </w:rPr>
              <w:t>2</w:t>
            </w:r>
          </w:p>
        </w:tc>
        <w:tc>
          <w:tcPr>
            <w:tcW w:w="2289"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Érd Megyei Jogú Város Tusculanum Óvoda</w:t>
            </w:r>
          </w:p>
        </w:tc>
        <w:tc>
          <w:tcPr>
            <w:tcW w:w="2423"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2030 Érd, László tér 1.</w:t>
            </w:r>
          </w:p>
        </w:tc>
      </w:tr>
      <w:tr w:rsidR="00C91B7A" w:rsidRPr="00A170A5" w:rsidTr="00257288">
        <w:tc>
          <w:tcPr>
            <w:tcW w:w="288" w:type="pct"/>
            <w:vAlign w:val="center"/>
          </w:tcPr>
          <w:p w:rsidR="00C91B7A" w:rsidRPr="00A170A5" w:rsidRDefault="00C91B7A" w:rsidP="00257288">
            <w:pPr>
              <w:tabs>
                <w:tab w:val="left" w:leader="dot" w:pos="9072"/>
                <w:tab w:val="left" w:leader="dot" w:pos="9781"/>
                <w:tab w:val="left" w:leader="dot" w:pos="16443"/>
              </w:tabs>
              <w:spacing w:before="80"/>
              <w:jc w:val="center"/>
              <w:rPr>
                <w:rFonts w:asciiTheme="majorHAnsi" w:hAnsiTheme="majorHAnsi"/>
                <w:sz w:val="22"/>
                <w:szCs w:val="22"/>
              </w:rPr>
            </w:pPr>
            <w:r w:rsidRPr="00A170A5">
              <w:rPr>
                <w:rFonts w:asciiTheme="majorHAnsi" w:hAnsiTheme="majorHAnsi"/>
                <w:sz w:val="22"/>
                <w:szCs w:val="22"/>
              </w:rPr>
              <w:t>3</w:t>
            </w:r>
          </w:p>
        </w:tc>
        <w:tc>
          <w:tcPr>
            <w:tcW w:w="2289"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Érd Megyei Jogú Város Meseház Óvoda</w:t>
            </w:r>
          </w:p>
        </w:tc>
        <w:tc>
          <w:tcPr>
            <w:tcW w:w="2423" w:type="pct"/>
          </w:tcPr>
          <w:p w:rsidR="00C91B7A" w:rsidRPr="00A170A5" w:rsidRDefault="00C91B7A" w:rsidP="00257288">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2030 Érd, Gyula utca 35-37.</w:t>
            </w:r>
          </w:p>
        </w:tc>
      </w:tr>
    </w:tbl>
    <w:p w:rsidR="00C91B7A" w:rsidRPr="004146F1" w:rsidRDefault="00C91B7A" w:rsidP="004146F1">
      <w:pPr>
        <w:tabs>
          <w:tab w:val="left" w:leader="dot" w:pos="9072"/>
          <w:tab w:val="left" w:leader="dot" w:pos="9781"/>
          <w:tab w:val="left" w:leader="dot" w:pos="16443"/>
        </w:tabs>
        <w:spacing w:before="80"/>
        <w:ind w:right="-1"/>
        <w:jc w:val="both"/>
        <w:rPr>
          <w:rFonts w:asciiTheme="majorHAnsi" w:hAnsiTheme="majorHAnsi"/>
          <w:sz w:val="22"/>
          <w:szCs w:val="22"/>
        </w:rPr>
      </w:pPr>
    </w:p>
    <w:p w:rsidR="00E57AA3" w:rsidRPr="00E57AA3" w:rsidRDefault="00E57AA3" w:rsidP="001375B6">
      <w:pPr>
        <w:pStyle w:val="Listaszerbekezds"/>
        <w:numPr>
          <w:ilvl w:val="0"/>
          <w:numId w:val="1"/>
        </w:numPr>
        <w:tabs>
          <w:tab w:val="left" w:leader="dot" w:pos="9072"/>
        </w:tabs>
        <w:spacing w:before="720" w:after="48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irányítása, felügyelete</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right="-1" w:hanging="567"/>
        <w:contextualSpacing w:val="0"/>
        <w:jc w:val="both"/>
        <w:rPr>
          <w:rFonts w:asciiTheme="majorHAnsi" w:hAnsiTheme="majorHAnsi"/>
        </w:rPr>
      </w:pPr>
      <w:r w:rsidRPr="00E57AA3">
        <w:rPr>
          <w:rFonts w:asciiTheme="majorHAnsi" w:hAnsiTheme="majorHAnsi"/>
          <w:sz w:val="22"/>
          <w:szCs w:val="22"/>
        </w:rPr>
        <w:t xml:space="preserve">A költségvetési </w:t>
      </w:r>
      <w:proofErr w:type="gramStart"/>
      <w:r w:rsidRPr="00E57AA3">
        <w:rPr>
          <w:rFonts w:asciiTheme="majorHAnsi" w:hAnsiTheme="majorHAnsi"/>
          <w:sz w:val="22"/>
          <w:szCs w:val="22"/>
        </w:rPr>
        <w:t>szerv irányító</w:t>
      </w:r>
      <w:proofErr w:type="gramEnd"/>
      <w:r w:rsidRPr="00E57AA3">
        <w:rPr>
          <w:rFonts w:asciiTheme="majorHAnsi" w:hAnsiTheme="majorHAnsi"/>
          <w:sz w:val="22"/>
          <w:szCs w:val="22"/>
        </w:rPr>
        <w:t xml:space="preserve"> szervének</w:t>
      </w:r>
    </w:p>
    <w:p w:rsidR="00E57AA3" w:rsidRPr="00E57AA3" w:rsidRDefault="00E57AA3" w:rsidP="00E57AA3">
      <w:pPr>
        <w:pStyle w:val="Listaszerbekezds"/>
        <w:numPr>
          <w:ilvl w:val="2"/>
          <w:numId w:val="1"/>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sidRPr="00E57AA3">
        <w:rPr>
          <w:rFonts w:asciiTheme="majorHAnsi" w:hAnsiTheme="majorHAnsi"/>
          <w:sz w:val="22"/>
          <w:szCs w:val="22"/>
        </w:rPr>
        <w:t>megnevezése:</w:t>
      </w:r>
      <w:r w:rsidR="00050D69">
        <w:rPr>
          <w:rFonts w:asciiTheme="majorHAnsi" w:hAnsiTheme="majorHAnsi"/>
          <w:sz w:val="22"/>
          <w:szCs w:val="22"/>
        </w:rPr>
        <w:t xml:space="preserve"> Érd Megyei Jogú Város Önkormányzat Közgyűlése</w:t>
      </w:r>
    </w:p>
    <w:p w:rsidR="00E57AA3" w:rsidRDefault="00E57AA3" w:rsidP="00E57AA3">
      <w:pPr>
        <w:pStyle w:val="Listaszerbekezds"/>
        <w:numPr>
          <w:ilvl w:val="2"/>
          <w:numId w:val="1"/>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sidRPr="00E57AA3">
        <w:rPr>
          <w:rFonts w:asciiTheme="majorHAnsi" w:hAnsiTheme="majorHAnsi"/>
          <w:sz w:val="22"/>
          <w:szCs w:val="22"/>
        </w:rPr>
        <w:t>székhelye:</w:t>
      </w:r>
      <w:r w:rsidR="00050D69">
        <w:rPr>
          <w:rFonts w:asciiTheme="majorHAnsi" w:hAnsiTheme="majorHAnsi"/>
          <w:sz w:val="22"/>
          <w:szCs w:val="22"/>
        </w:rPr>
        <w:t xml:space="preserve"> 2030 Érd, Alsó utca 1.</w:t>
      </w:r>
    </w:p>
    <w:p w:rsidR="00C018EC" w:rsidRDefault="00C018EC" w:rsidP="00C018EC">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Pr>
          <w:rFonts w:asciiTheme="majorHAnsi" w:hAnsiTheme="majorHAnsi"/>
          <w:sz w:val="22"/>
          <w:szCs w:val="22"/>
        </w:rPr>
        <w:lastRenderedPageBreak/>
        <w:t>A költségvetési szerv fenntartójának</w:t>
      </w:r>
    </w:p>
    <w:p w:rsidR="00C018EC" w:rsidRPr="00E57AA3" w:rsidRDefault="00C018EC" w:rsidP="00C018EC">
      <w:pPr>
        <w:pStyle w:val="Listaszerbekezds"/>
        <w:numPr>
          <w:ilvl w:val="2"/>
          <w:numId w:val="1"/>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Pr>
          <w:rFonts w:asciiTheme="majorHAnsi" w:hAnsiTheme="majorHAnsi"/>
          <w:sz w:val="22"/>
          <w:szCs w:val="22"/>
        </w:rPr>
        <w:t xml:space="preserve"> </w:t>
      </w:r>
      <w:r w:rsidRPr="00E57AA3">
        <w:rPr>
          <w:rFonts w:asciiTheme="majorHAnsi" w:hAnsiTheme="majorHAnsi"/>
          <w:sz w:val="22"/>
          <w:szCs w:val="22"/>
        </w:rPr>
        <w:t>megnevezése:</w:t>
      </w:r>
      <w:r w:rsidR="00050D69">
        <w:rPr>
          <w:rFonts w:asciiTheme="majorHAnsi" w:hAnsiTheme="majorHAnsi"/>
          <w:sz w:val="22"/>
          <w:szCs w:val="22"/>
        </w:rPr>
        <w:t xml:space="preserve"> Érd Megyei Jogú Város Önkormányzata</w:t>
      </w:r>
    </w:p>
    <w:p w:rsidR="00C018EC" w:rsidRDefault="00C018EC" w:rsidP="00AF26CD">
      <w:pPr>
        <w:pStyle w:val="Listaszerbekezds"/>
        <w:numPr>
          <w:ilvl w:val="2"/>
          <w:numId w:val="1"/>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sidRPr="00E57AA3">
        <w:rPr>
          <w:rFonts w:asciiTheme="majorHAnsi" w:hAnsiTheme="majorHAnsi"/>
          <w:sz w:val="22"/>
          <w:szCs w:val="22"/>
        </w:rPr>
        <w:t>székhelye:</w:t>
      </w:r>
      <w:r w:rsidR="00050D69">
        <w:rPr>
          <w:rFonts w:asciiTheme="majorHAnsi" w:hAnsiTheme="majorHAnsi"/>
          <w:sz w:val="22"/>
          <w:szCs w:val="22"/>
        </w:rPr>
        <w:t xml:space="preserve"> 2030 Érd, Alsó utca 1.</w:t>
      </w:r>
    </w:p>
    <w:p w:rsidR="00E57AA3" w:rsidRPr="00E57AA3" w:rsidRDefault="00E57AA3" w:rsidP="008F1B58">
      <w:pPr>
        <w:pStyle w:val="Listaszerbekezds"/>
        <w:numPr>
          <w:ilvl w:val="0"/>
          <w:numId w:val="1"/>
        </w:numPr>
        <w:tabs>
          <w:tab w:val="left" w:leader="dot" w:pos="9072"/>
        </w:tabs>
        <w:spacing w:before="720" w:after="480"/>
        <w:ind w:right="-143"/>
        <w:contextualSpacing w:val="0"/>
        <w:jc w:val="center"/>
        <w:rPr>
          <w:rFonts w:asciiTheme="majorHAnsi" w:hAnsiTheme="majorHAnsi"/>
          <w:b/>
          <w:sz w:val="28"/>
          <w:szCs w:val="24"/>
        </w:rPr>
      </w:pPr>
      <w:r w:rsidRPr="00E57AA3">
        <w:rPr>
          <w:rFonts w:asciiTheme="majorHAnsi" w:hAnsiTheme="majorHAnsi"/>
          <w:b/>
          <w:sz w:val="28"/>
          <w:szCs w:val="24"/>
        </w:rPr>
        <w:t>A költségvetési szerv tevékenysége</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right="-285" w:hanging="567"/>
        <w:contextualSpacing w:val="0"/>
        <w:jc w:val="both"/>
        <w:rPr>
          <w:rFonts w:asciiTheme="majorHAnsi" w:hAnsiTheme="majorHAnsi"/>
          <w:sz w:val="22"/>
          <w:szCs w:val="22"/>
        </w:rPr>
      </w:pPr>
      <w:r w:rsidRPr="00E57AA3">
        <w:rPr>
          <w:rFonts w:asciiTheme="majorHAnsi" w:hAnsiTheme="majorHAnsi"/>
          <w:sz w:val="22"/>
          <w:szCs w:val="22"/>
        </w:rPr>
        <w:t>A költségvetési szerv közfeladata:</w:t>
      </w:r>
      <w:r w:rsidR="00050D69">
        <w:rPr>
          <w:rFonts w:asciiTheme="majorHAnsi" w:hAnsiTheme="majorHAnsi"/>
          <w:sz w:val="22"/>
          <w:szCs w:val="22"/>
        </w:rPr>
        <w:t xml:space="preserve"> Óvodai nevelés, ellátás</w:t>
      </w:r>
    </w:p>
    <w:p w:rsidR="00E57AA3" w:rsidRPr="00E57AA3"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35"/>
        <w:gridCol w:w="1983"/>
        <w:gridCol w:w="6768"/>
      </w:tblGrid>
      <w:tr w:rsidR="00420503" w:rsidRPr="008C7E98" w:rsidTr="001A47A5">
        <w:tc>
          <w:tcPr>
            <w:tcW w:w="288" w:type="pct"/>
            <w:vAlign w:val="center"/>
          </w:tcPr>
          <w:p w:rsidR="00420503" w:rsidRPr="008C7E98" w:rsidRDefault="00420503" w:rsidP="00420503">
            <w:pPr>
              <w:tabs>
                <w:tab w:val="left" w:leader="dot" w:pos="9072"/>
                <w:tab w:val="left" w:leader="dot" w:pos="9781"/>
                <w:tab w:val="left" w:leader="dot" w:pos="16443"/>
              </w:tabs>
              <w:spacing w:before="80"/>
              <w:jc w:val="center"/>
              <w:rPr>
                <w:rFonts w:asciiTheme="majorHAnsi" w:hAnsiTheme="majorHAnsi"/>
                <w:sz w:val="22"/>
                <w:szCs w:val="22"/>
              </w:rPr>
            </w:pPr>
          </w:p>
        </w:tc>
        <w:tc>
          <w:tcPr>
            <w:tcW w:w="1068" w:type="pct"/>
          </w:tcPr>
          <w:p w:rsidR="00420503" w:rsidRPr="008C7E98" w:rsidRDefault="00420503" w:rsidP="009E7F63">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szakágazat száma</w:t>
            </w:r>
          </w:p>
        </w:tc>
        <w:tc>
          <w:tcPr>
            <w:tcW w:w="3644" w:type="pct"/>
          </w:tcPr>
          <w:p w:rsidR="00420503" w:rsidRPr="008C7E98" w:rsidRDefault="00420503" w:rsidP="009E7F63">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szakágazat megnevezése</w:t>
            </w:r>
          </w:p>
        </w:tc>
      </w:tr>
      <w:tr w:rsidR="00420503" w:rsidRPr="008C7E98" w:rsidTr="001A47A5">
        <w:tc>
          <w:tcPr>
            <w:tcW w:w="288" w:type="pct"/>
            <w:vAlign w:val="center"/>
          </w:tcPr>
          <w:p w:rsidR="00420503" w:rsidRPr="008C7E98" w:rsidRDefault="003B4664"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1068" w:type="pct"/>
          </w:tcPr>
          <w:p w:rsidR="00420503" w:rsidRPr="008C7E98" w:rsidRDefault="00050D69" w:rsidP="00050D69">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851020</w:t>
            </w:r>
          </w:p>
        </w:tc>
        <w:tc>
          <w:tcPr>
            <w:tcW w:w="3644" w:type="pct"/>
          </w:tcPr>
          <w:p w:rsidR="00420503" w:rsidRPr="008C7E98" w:rsidRDefault="00050D69" w:rsidP="009E7F63">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Óvodai nevelés</w:t>
            </w:r>
          </w:p>
        </w:tc>
      </w:tr>
    </w:tbl>
    <w:p w:rsidR="00010E8B"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010E8B">
        <w:rPr>
          <w:rFonts w:asciiTheme="majorHAnsi" w:hAnsiTheme="majorHAnsi"/>
          <w:sz w:val="22"/>
          <w:szCs w:val="22"/>
        </w:rPr>
        <w:t>A költségvetési szerv alaptevékenysége:</w:t>
      </w:r>
      <w:r w:rsidR="00010E8B" w:rsidRPr="00010E8B">
        <w:rPr>
          <w:rFonts w:asciiTheme="majorHAnsi" w:hAnsiTheme="majorHAnsi"/>
          <w:sz w:val="22"/>
          <w:szCs w:val="22"/>
        </w:rPr>
        <w:t xml:space="preserve"> Óvodai nevelés, ellátás. Azon sajátos nevelési igényű</w:t>
      </w:r>
      <w:r w:rsidR="00010E8B">
        <w:rPr>
          <w:rFonts w:asciiTheme="majorHAnsi" w:hAnsiTheme="majorHAnsi"/>
          <w:sz w:val="22"/>
          <w:szCs w:val="22"/>
        </w:rPr>
        <w:t xml:space="preserve"> gyermekek nevelése, akik megismerő funkció vagy a viselkedés fejlődésének tartós és súlyos rendellenességével küzdenek és/ vagy integrálható beszédfogyatékosak. Azok az integrálható, sajátos nevelési igényű gyermekek, akik testi fogyatékossággal élnek az Érdi Szivárvány Óvoda székhelyóvodájában fejleszthetők. Azok az integrálható, sajátos nevelési igényű gyermekek, akik érzékszervi fogyatékkal élnek (látás tekintetében) a Kisfenyves Tagóvodában fejleszthetők. Azok az integrálható, sajátos nevelési igényű gyermekek, akik autista tüneteket mutatnak, a Tusculanum Tagóvodában fejleszthetők. Valamennyi tagóvodában a halmozottan hátrányos helyzetű gyermekek nevelése. A halmozottan hátrányos helyzetű (HHH) gyermekek képesség-kibontakoztató fejlesztőprogram szerinti foglalkoztatása.</w:t>
      </w:r>
    </w:p>
    <w:p w:rsidR="00E57AA3" w:rsidRPr="00010E8B"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010E8B">
        <w:rPr>
          <w:rFonts w:asciiTheme="majorHAnsi" w:hAnsiTheme="majorHAnsi"/>
          <w:sz w:val="22"/>
          <w:szCs w:val="22"/>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35"/>
        <w:gridCol w:w="1983"/>
        <w:gridCol w:w="6768"/>
      </w:tblGrid>
      <w:tr w:rsidR="00420503" w:rsidRPr="008C7E98" w:rsidTr="001A47A5">
        <w:tc>
          <w:tcPr>
            <w:tcW w:w="288" w:type="pct"/>
            <w:vAlign w:val="center"/>
          </w:tcPr>
          <w:p w:rsidR="00420503" w:rsidRPr="008C7E98" w:rsidRDefault="00420503" w:rsidP="00420503">
            <w:pPr>
              <w:tabs>
                <w:tab w:val="left" w:leader="dot" w:pos="9072"/>
                <w:tab w:val="left" w:leader="dot" w:pos="16443"/>
              </w:tabs>
              <w:spacing w:before="80"/>
              <w:jc w:val="center"/>
              <w:rPr>
                <w:rFonts w:asciiTheme="majorHAnsi" w:hAnsiTheme="majorHAnsi"/>
                <w:sz w:val="22"/>
                <w:szCs w:val="22"/>
              </w:rPr>
            </w:pPr>
          </w:p>
        </w:tc>
        <w:tc>
          <w:tcPr>
            <w:tcW w:w="1068"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kormányzati funkciószám</w:t>
            </w:r>
          </w:p>
        </w:tc>
        <w:tc>
          <w:tcPr>
            <w:tcW w:w="3644"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kormányzati funkció megnevezése</w:t>
            </w:r>
          </w:p>
        </w:tc>
      </w:tr>
      <w:tr w:rsidR="00420503" w:rsidRPr="008C7E98" w:rsidTr="001A47A5">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1068"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086020</w:t>
            </w:r>
          </w:p>
        </w:tc>
        <w:tc>
          <w:tcPr>
            <w:tcW w:w="3644"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Helyi, térségi közösségi tér biztosítása, működtetése</w:t>
            </w:r>
          </w:p>
        </w:tc>
      </w:tr>
      <w:tr w:rsidR="00420503" w:rsidRPr="008C7E98" w:rsidTr="001A47A5">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2</w:t>
            </w:r>
          </w:p>
        </w:tc>
        <w:tc>
          <w:tcPr>
            <w:tcW w:w="1068"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091110</w:t>
            </w:r>
          </w:p>
        </w:tc>
        <w:tc>
          <w:tcPr>
            <w:tcW w:w="3644"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Óvodai nevelés, ellátás szakmai feladatai</w:t>
            </w:r>
          </w:p>
        </w:tc>
      </w:tr>
      <w:tr w:rsidR="00420503" w:rsidRPr="008C7E98" w:rsidTr="001A47A5">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3</w:t>
            </w:r>
          </w:p>
        </w:tc>
        <w:tc>
          <w:tcPr>
            <w:tcW w:w="1068"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091120</w:t>
            </w:r>
          </w:p>
        </w:tc>
        <w:tc>
          <w:tcPr>
            <w:tcW w:w="3644" w:type="pct"/>
          </w:tcPr>
          <w:p w:rsidR="00420503" w:rsidRPr="008C7E98" w:rsidRDefault="00010E8B"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Sajátos nevelési igényű gyermekek óvodai nevelésének, ellátásának szakmai feladatai</w:t>
            </w:r>
          </w:p>
        </w:tc>
      </w:tr>
      <w:tr w:rsidR="00010E8B" w:rsidRPr="008C7E98" w:rsidTr="001A47A5">
        <w:tc>
          <w:tcPr>
            <w:tcW w:w="288" w:type="pct"/>
            <w:vAlign w:val="center"/>
          </w:tcPr>
          <w:p w:rsidR="00010E8B" w:rsidRPr="008C7E98" w:rsidRDefault="00F82B31"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4</w:t>
            </w:r>
          </w:p>
        </w:tc>
        <w:tc>
          <w:tcPr>
            <w:tcW w:w="1068" w:type="pct"/>
          </w:tcPr>
          <w:p w:rsidR="00010E8B"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091140</w:t>
            </w:r>
          </w:p>
        </w:tc>
        <w:tc>
          <w:tcPr>
            <w:tcW w:w="3644" w:type="pct"/>
          </w:tcPr>
          <w:p w:rsidR="00010E8B"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Óvodai nevelés, ellátás működtetési feladatai</w:t>
            </w:r>
          </w:p>
        </w:tc>
      </w:tr>
      <w:tr w:rsidR="00F82B31" w:rsidRPr="008C7E98" w:rsidTr="001A47A5">
        <w:tc>
          <w:tcPr>
            <w:tcW w:w="288" w:type="pct"/>
            <w:vAlign w:val="center"/>
          </w:tcPr>
          <w:p w:rsidR="00F82B31" w:rsidRPr="008C7E98" w:rsidRDefault="00F82B31"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5</w:t>
            </w:r>
          </w:p>
        </w:tc>
        <w:tc>
          <w:tcPr>
            <w:tcW w:w="1068" w:type="pct"/>
          </w:tcPr>
          <w:p w:rsidR="00F82B31"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096015</w:t>
            </w:r>
          </w:p>
        </w:tc>
        <w:tc>
          <w:tcPr>
            <w:tcW w:w="3644" w:type="pct"/>
          </w:tcPr>
          <w:p w:rsidR="00F82B31"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Gyermekétkeztetés köznevelési intézményben</w:t>
            </w:r>
          </w:p>
        </w:tc>
      </w:tr>
      <w:tr w:rsidR="00F82B31" w:rsidRPr="008C7E98" w:rsidTr="001A47A5">
        <w:tc>
          <w:tcPr>
            <w:tcW w:w="288" w:type="pct"/>
            <w:vAlign w:val="center"/>
          </w:tcPr>
          <w:p w:rsidR="00F82B31" w:rsidRPr="008C7E98" w:rsidRDefault="00F82B31"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6</w:t>
            </w:r>
          </w:p>
        </w:tc>
        <w:tc>
          <w:tcPr>
            <w:tcW w:w="1068" w:type="pct"/>
          </w:tcPr>
          <w:p w:rsidR="00F82B31"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096025</w:t>
            </w:r>
          </w:p>
        </w:tc>
        <w:tc>
          <w:tcPr>
            <w:tcW w:w="3644" w:type="pct"/>
          </w:tcPr>
          <w:p w:rsidR="00F82B31"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Munkahelyi étkeztetés köznevelési intézményben</w:t>
            </w:r>
          </w:p>
        </w:tc>
      </w:tr>
    </w:tbl>
    <w:p w:rsidR="00F82B31"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F82B31">
        <w:rPr>
          <w:rFonts w:asciiTheme="majorHAnsi" w:hAnsiTheme="majorHAnsi"/>
          <w:sz w:val="22"/>
          <w:szCs w:val="22"/>
        </w:rPr>
        <w:t>A költségvetési szerv illetékessége, működési területe:</w:t>
      </w:r>
      <w:r w:rsidR="00F82B31" w:rsidRPr="00F82B31">
        <w:rPr>
          <w:rFonts w:asciiTheme="majorHAnsi" w:hAnsiTheme="majorHAnsi"/>
          <w:sz w:val="22"/>
          <w:szCs w:val="22"/>
        </w:rPr>
        <w:t xml:space="preserve"> Érd Megyei Jogú Város Közigazgatási</w:t>
      </w:r>
      <w:r w:rsidR="00F82B31">
        <w:rPr>
          <w:rFonts w:asciiTheme="majorHAnsi" w:hAnsiTheme="majorHAnsi"/>
          <w:sz w:val="22"/>
          <w:szCs w:val="22"/>
        </w:rPr>
        <w:t xml:space="preserve"> területe a költségvetési szerv számára kijelölt körzethatár szerint.</w:t>
      </w:r>
      <w:r w:rsidR="00F82B31" w:rsidRPr="00F82B31">
        <w:rPr>
          <w:rFonts w:asciiTheme="majorHAnsi" w:hAnsiTheme="majorHAnsi"/>
          <w:sz w:val="22"/>
          <w:szCs w:val="22"/>
        </w:rPr>
        <w:t xml:space="preserve"> </w:t>
      </w:r>
    </w:p>
    <w:p w:rsidR="00E57AA3" w:rsidRPr="00E57AA3" w:rsidRDefault="00E57AA3" w:rsidP="00E57AA3">
      <w:pPr>
        <w:pStyle w:val="Listaszerbekezds"/>
        <w:numPr>
          <w:ilvl w:val="0"/>
          <w:numId w:val="1"/>
        </w:numPr>
        <w:tabs>
          <w:tab w:val="left" w:leader="dot" w:pos="9072"/>
          <w:tab w:val="left" w:leader="dot" w:pos="9781"/>
        </w:tabs>
        <w:spacing w:before="720" w:after="480"/>
        <w:contextualSpacing w:val="0"/>
        <w:jc w:val="center"/>
        <w:rPr>
          <w:rFonts w:asciiTheme="majorHAnsi" w:hAnsiTheme="majorHAnsi"/>
          <w:b/>
          <w:sz w:val="28"/>
          <w:szCs w:val="24"/>
        </w:rPr>
      </w:pPr>
      <w:r w:rsidRPr="00E57AA3">
        <w:rPr>
          <w:rFonts w:asciiTheme="majorHAnsi" w:hAnsiTheme="majorHAnsi"/>
          <w:b/>
          <w:sz w:val="28"/>
          <w:szCs w:val="24"/>
        </w:rPr>
        <w:t>A költségvetési szerv szervezete és működése</w:t>
      </w:r>
    </w:p>
    <w:p w:rsidR="00F82B31"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F82B31">
        <w:rPr>
          <w:rFonts w:asciiTheme="majorHAnsi" w:hAnsiTheme="majorHAnsi"/>
          <w:sz w:val="22"/>
          <w:szCs w:val="22"/>
        </w:rPr>
        <w:t>A költségvetési szerv vezetőjének megbízási rendje:</w:t>
      </w:r>
      <w:r w:rsidR="00F82B31" w:rsidRPr="00F82B31">
        <w:rPr>
          <w:rFonts w:asciiTheme="majorHAnsi" w:hAnsiTheme="majorHAnsi"/>
          <w:sz w:val="22"/>
          <w:szCs w:val="22"/>
        </w:rPr>
        <w:t xml:space="preserve"> </w:t>
      </w:r>
      <w:r w:rsidR="00AF6328" w:rsidRPr="00A55C8A">
        <w:rPr>
          <w:rFonts w:asciiTheme="majorHAnsi" w:hAnsiTheme="majorHAnsi"/>
          <w:sz w:val="22"/>
          <w:szCs w:val="22"/>
        </w:rPr>
        <w:t xml:space="preserve">A költségvetési szerv vezetője a közalkalmazottak jogállásáról szóló 1992. évi XXXIII. törvény, valamint a pedagógusok előmeneteli rendszeréről és a közalkalmazottak jogállásáról szóló 1992. évi XXXIII. törvény köznevelési intézményekben történő végrehajtásáról szóló 326/2013. (VIII. 30.) Korm. rendelet alapján nyilvános pályázati eljárás útján kerül kiválasztásra, és megbízása öt éves határozott időtartamra történik. A költségvetési szerv vezetőjét Érd Megyei Jogú </w:t>
      </w:r>
      <w:r w:rsidR="00AF6328" w:rsidRPr="00A55C8A">
        <w:rPr>
          <w:rFonts w:asciiTheme="majorHAnsi" w:hAnsiTheme="majorHAnsi"/>
          <w:sz w:val="22"/>
          <w:szCs w:val="22"/>
        </w:rPr>
        <w:lastRenderedPageBreak/>
        <w:t>Város Közgyűlése bízza meg, és menti fel.</w:t>
      </w:r>
      <w:r w:rsidR="00F82B31">
        <w:rPr>
          <w:rFonts w:asciiTheme="majorHAnsi" w:hAnsiTheme="majorHAnsi"/>
          <w:sz w:val="22"/>
          <w:szCs w:val="22"/>
        </w:rPr>
        <w:t xml:space="preserve"> Az egyéb munkáltatói jogokat Érd Megyei Jogú Város polgármestere gyakorolja.</w:t>
      </w:r>
    </w:p>
    <w:p w:rsidR="00E57AA3" w:rsidRPr="00F82B31" w:rsidRDefault="00E57AA3" w:rsidP="00E57AA3">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sidRPr="00F82B31">
        <w:rPr>
          <w:rFonts w:asciiTheme="majorHAnsi" w:hAnsiTheme="majorHAnsi"/>
          <w:sz w:val="22"/>
          <w:szCs w:val="22"/>
        </w:rPr>
        <w:t>A költségvetési szervnél alkalmazásban álló személyek jogviszonya:</w:t>
      </w:r>
    </w:p>
    <w:tbl>
      <w:tblPr>
        <w:tblStyle w:val="Rcsostblzat"/>
        <w:tblW w:w="5000" w:type="pct"/>
        <w:tblLook w:val="04A0" w:firstRow="1" w:lastRow="0" w:firstColumn="1" w:lastColumn="0" w:noHBand="0" w:noVBand="1"/>
      </w:tblPr>
      <w:tblGrid>
        <w:gridCol w:w="535"/>
        <w:gridCol w:w="3142"/>
        <w:gridCol w:w="5609"/>
      </w:tblGrid>
      <w:tr w:rsidR="00420503" w:rsidRPr="008C7E98" w:rsidTr="00420503">
        <w:tc>
          <w:tcPr>
            <w:tcW w:w="288" w:type="pct"/>
            <w:vAlign w:val="center"/>
          </w:tcPr>
          <w:p w:rsidR="00420503" w:rsidRPr="008C7E98" w:rsidRDefault="00420503" w:rsidP="00420503">
            <w:pPr>
              <w:tabs>
                <w:tab w:val="left" w:leader="dot" w:pos="9072"/>
                <w:tab w:val="left" w:leader="dot" w:pos="16443"/>
              </w:tabs>
              <w:spacing w:before="80"/>
              <w:jc w:val="center"/>
              <w:rPr>
                <w:rFonts w:asciiTheme="majorHAnsi" w:hAnsiTheme="majorHAnsi"/>
                <w:sz w:val="22"/>
                <w:szCs w:val="22"/>
              </w:rPr>
            </w:pPr>
          </w:p>
        </w:tc>
        <w:tc>
          <w:tcPr>
            <w:tcW w:w="1692"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foglalkoztatási jogviszony</w:t>
            </w:r>
          </w:p>
        </w:tc>
        <w:tc>
          <w:tcPr>
            <w:tcW w:w="3020"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jogviszonyt szabályozó jogszabály</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1692"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Közalkalmazotti jogviszony</w:t>
            </w:r>
          </w:p>
        </w:tc>
        <w:tc>
          <w:tcPr>
            <w:tcW w:w="3020"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a közalkalmazottak jogállásáról szóló 1992. évi XXXIII. törvény</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2</w:t>
            </w:r>
          </w:p>
        </w:tc>
        <w:tc>
          <w:tcPr>
            <w:tcW w:w="1692"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Munkaviszony</w:t>
            </w:r>
          </w:p>
        </w:tc>
        <w:tc>
          <w:tcPr>
            <w:tcW w:w="3020"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a Munka Törvénykönyvéről szóló 2012. évi I. törvény</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3</w:t>
            </w:r>
          </w:p>
        </w:tc>
        <w:tc>
          <w:tcPr>
            <w:tcW w:w="1692"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Megbízási jogviszony</w:t>
            </w:r>
          </w:p>
        </w:tc>
        <w:tc>
          <w:tcPr>
            <w:tcW w:w="3020" w:type="pct"/>
          </w:tcPr>
          <w:p w:rsidR="00420503" w:rsidRPr="008C7E98" w:rsidRDefault="00F82B31"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a Polgári Törvénykönyvről szóló 2013. évi V. törvény</w:t>
            </w:r>
          </w:p>
        </w:tc>
      </w:tr>
    </w:tbl>
    <w:p w:rsidR="00E57AA3" w:rsidRPr="00E57AA3" w:rsidRDefault="00E57AA3" w:rsidP="00C018EC">
      <w:pPr>
        <w:pStyle w:val="Listaszerbekezds"/>
        <w:numPr>
          <w:ilvl w:val="0"/>
          <w:numId w:val="1"/>
        </w:numPr>
        <w:tabs>
          <w:tab w:val="left" w:leader="dot" w:pos="9072"/>
        </w:tabs>
        <w:spacing w:before="720" w:after="480"/>
        <w:ind w:right="-143"/>
        <w:contextualSpacing w:val="0"/>
        <w:jc w:val="center"/>
        <w:rPr>
          <w:rFonts w:asciiTheme="majorHAnsi" w:hAnsiTheme="majorHAnsi"/>
          <w:b/>
          <w:sz w:val="28"/>
          <w:szCs w:val="24"/>
        </w:rPr>
      </w:pPr>
      <w:r w:rsidRPr="00E57AA3">
        <w:rPr>
          <w:rFonts w:asciiTheme="majorHAnsi" w:hAnsiTheme="majorHAnsi"/>
          <w:b/>
          <w:sz w:val="28"/>
          <w:szCs w:val="24"/>
        </w:rPr>
        <w:t>A köznevelési intézményre vonatkozó rendelkezések</w:t>
      </w:r>
    </w:p>
    <w:p w:rsidR="00E57AA3" w:rsidRPr="00E57AA3" w:rsidRDefault="0036687F" w:rsidP="00C018EC">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Pr>
          <w:rFonts w:asciiTheme="majorHAnsi" w:hAnsiTheme="majorHAnsi"/>
          <w:sz w:val="22"/>
          <w:szCs w:val="22"/>
        </w:rPr>
        <w:t>A k</w:t>
      </w:r>
      <w:r w:rsidR="001E69CE">
        <w:rPr>
          <w:rFonts w:asciiTheme="majorHAnsi" w:hAnsiTheme="majorHAnsi"/>
          <w:sz w:val="22"/>
          <w:szCs w:val="22"/>
        </w:rPr>
        <w:t>öznevelési intézmény</w:t>
      </w:r>
    </w:p>
    <w:p w:rsidR="00E57AA3" w:rsidRPr="00E57AA3" w:rsidRDefault="00E57AA3" w:rsidP="00C018EC">
      <w:pPr>
        <w:pStyle w:val="Listaszerbekezds"/>
        <w:numPr>
          <w:ilvl w:val="2"/>
          <w:numId w:val="1"/>
        </w:numPr>
        <w:tabs>
          <w:tab w:val="left" w:leader="dot" w:pos="9072"/>
          <w:tab w:val="left" w:leader="dot" w:pos="9781"/>
        </w:tabs>
        <w:spacing w:before="80"/>
        <w:ind w:left="1225" w:hanging="658"/>
        <w:contextualSpacing w:val="0"/>
        <w:rPr>
          <w:rFonts w:asciiTheme="majorHAnsi" w:hAnsiTheme="majorHAnsi"/>
          <w:sz w:val="22"/>
          <w:szCs w:val="22"/>
        </w:rPr>
      </w:pPr>
      <w:r w:rsidRPr="00E57AA3">
        <w:rPr>
          <w:rFonts w:asciiTheme="majorHAnsi" w:hAnsiTheme="majorHAnsi"/>
          <w:sz w:val="22"/>
          <w:szCs w:val="22"/>
        </w:rPr>
        <w:t>típusa:</w:t>
      </w:r>
      <w:r w:rsidR="00F82B31">
        <w:rPr>
          <w:rFonts w:asciiTheme="majorHAnsi" w:hAnsiTheme="majorHAnsi"/>
          <w:sz w:val="22"/>
          <w:szCs w:val="22"/>
        </w:rPr>
        <w:t xml:space="preserve"> óvoda</w:t>
      </w:r>
    </w:p>
    <w:p w:rsidR="00E57AA3" w:rsidRPr="00E57AA3" w:rsidRDefault="00E57AA3" w:rsidP="00C018EC">
      <w:pPr>
        <w:pStyle w:val="Listaszerbekezds"/>
        <w:numPr>
          <w:ilvl w:val="2"/>
          <w:numId w:val="1"/>
        </w:numPr>
        <w:tabs>
          <w:tab w:val="left" w:leader="dot" w:pos="9072"/>
          <w:tab w:val="left" w:leader="dot" w:pos="9781"/>
        </w:tabs>
        <w:spacing w:before="80"/>
        <w:ind w:left="1225" w:hanging="658"/>
        <w:contextualSpacing w:val="0"/>
        <w:rPr>
          <w:rFonts w:asciiTheme="majorHAnsi" w:hAnsiTheme="majorHAnsi"/>
          <w:sz w:val="22"/>
          <w:szCs w:val="22"/>
        </w:rPr>
      </w:pPr>
      <w:r w:rsidRPr="00E57AA3">
        <w:rPr>
          <w:rFonts w:asciiTheme="majorHAnsi" w:hAnsiTheme="majorHAnsi"/>
          <w:sz w:val="22"/>
          <w:szCs w:val="22"/>
        </w:rPr>
        <w:t>alapfeladatának jogszabály szerinti megnevezése:</w:t>
      </w:r>
      <w:r w:rsidR="002A2826">
        <w:rPr>
          <w:rFonts w:asciiTheme="majorHAnsi" w:hAnsiTheme="majorHAnsi"/>
          <w:sz w:val="22"/>
          <w:szCs w:val="22"/>
        </w:rPr>
        <w:t xml:space="preserve"> óvodai nevelés, ellátás</w:t>
      </w:r>
    </w:p>
    <w:p w:rsidR="00E57AA3" w:rsidRPr="00E57AA3" w:rsidRDefault="0036687F" w:rsidP="00C018EC">
      <w:pPr>
        <w:pStyle w:val="Listaszerbekezds"/>
        <w:numPr>
          <w:ilvl w:val="2"/>
          <w:numId w:val="1"/>
        </w:numPr>
        <w:tabs>
          <w:tab w:val="left" w:leader="dot" w:pos="9072"/>
          <w:tab w:val="left" w:leader="dot" w:pos="9781"/>
        </w:tabs>
        <w:spacing w:before="80"/>
        <w:ind w:left="1225" w:hanging="658"/>
        <w:contextualSpacing w:val="0"/>
        <w:rPr>
          <w:rFonts w:asciiTheme="majorHAnsi" w:hAnsiTheme="majorHAnsi"/>
          <w:sz w:val="22"/>
          <w:szCs w:val="22"/>
        </w:rPr>
      </w:pPr>
      <w:r>
        <w:rPr>
          <w:rFonts w:asciiTheme="majorHAnsi" w:hAnsiTheme="majorHAnsi"/>
          <w:sz w:val="22"/>
          <w:szCs w:val="22"/>
        </w:rPr>
        <w:t>gazdálkodásával</w:t>
      </w:r>
      <w:r w:rsidR="00E57AA3" w:rsidRPr="00E57AA3">
        <w:rPr>
          <w:rFonts w:asciiTheme="majorHAnsi" w:hAnsiTheme="majorHAnsi"/>
          <w:sz w:val="22"/>
          <w:szCs w:val="22"/>
        </w:rPr>
        <w:t xml:space="preserve"> összefüggő jogosítványok:</w:t>
      </w:r>
      <w:r w:rsidR="002A2826">
        <w:rPr>
          <w:rFonts w:asciiTheme="majorHAnsi" w:hAnsiTheme="majorHAnsi"/>
          <w:sz w:val="22"/>
          <w:szCs w:val="22"/>
        </w:rPr>
        <w:t xml:space="preserve"> A költségvetési szerv önálló költségvetéssel rendelkezik.</w:t>
      </w:r>
      <w:r w:rsidR="00102223">
        <w:rPr>
          <w:rFonts w:asciiTheme="majorHAnsi" w:hAnsiTheme="majorHAnsi"/>
          <w:sz w:val="22"/>
          <w:szCs w:val="22"/>
        </w:rPr>
        <w:t xml:space="preserve"> A pénzügyi-gazdasági feladatokat ellátó szerv: Intézményi Gondnokság, székhelye: 2030 Érd Budai út. 14.</w:t>
      </w:r>
    </w:p>
    <w:p w:rsidR="00E57AA3" w:rsidRPr="00E57AA3" w:rsidRDefault="0036687F" w:rsidP="00C018EC">
      <w:pPr>
        <w:pStyle w:val="Listaszerbekezds"/>
        <w:numPr>
          <w:ilvl w:val="1"/>
          <w:numId w:val="1"/>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Pr>
          <w:rFonts w:asciiTheme="majorHAnsi" w:hAnsiTheme="majorHAnsi"/>
          <w:sz w:val="22"/>
          <w:szCs w:val="22"/>
        </w:rPr>
        <w:t>A k</w:t>
      </w:r>
      <w:r w:rsidR="00E57AA3" w:rsidRPr="00E57AA3">
        <w:rPr>
          <w:rFonts w:asciiTheme="majorHAnsi" w:hAnsiTheme="majorHAnsi"/>
          <w:sz w:val="22"/>
          <w:szCs w:val="22"/>
        </w:rPr>
        <w:t xml:space="preserve">öznevelési intézmény </w:t>
      </w:r>
      <w:proofErr w:type="gramStart"/>
      <w:r w:rsidR="00E57AA3" w:rsidRPr="00E57AA3">
        <w:rPr>
          <w:rFonts w:asciiTheme="majorHAnsi" w:hAnsiTheme="majorHAnsi"/>
          <w:sz w:val="22"/>
          <w:szCs w:val="22"/>
        </w:rPr>
        <w:t>tagintézménye(</w:t>
      </w:r>
      <w:proofErr w:type="gramEnd"/>
      <w:r w:rsidR="00E57AA3" w:rsidRPr="00E57AA3">
        <w:rPr>
          <w:rFonts w:asciiTheme="majorHAnsi" w:hAnsiTheme="majorHAnsi"/>
          <w:sz w:val="22"/>
          <w:szCs w:val="22"/>
        </w:rPr>
        <w:t>i):</w:t>
      </w:r>
    </w:p>
    <w:tbl>
      <w:tblPr>
        <w:tblStyle w:val="Rcsostblzat"/>
        <w:tblW w:w="5000" w:type="pct"/>
        <w:tblLook w:val="04A0" w:firstRow="1" w:lastRow="0" w:firstColumn="1" w:lastColumn="0" w:noHBand="0" w:noVBand="1"/>
      </w:tblPr>
      <w:tblGrid>
        <w:gridCol w:w="534"/>
        <w:gridCol w:w="4376"/>
        <w:gridCol w:w="4376"/>
      </w:tblGrid>
      <w:tr w:rsidR="00420503" w:rsidRPr="008C7E98" w:rsidTr="00420503">
        <w:tc>
          <w:tcPr>
            <w:tcW w:w="288" w:type="pct"/>
            <w:vAlign w:val="center"/>
          </w:tcPr>
          <w:p w:rsidR="00420503" w:rsidRPr="008C7E98" w:rsidRDefault="00420503" w:rsidP="00420503">
            <w:pPr>
              <w:tabs>
                <w:tab w:val="left" w:leader="dot" w:pos="9072"/>
                <w:tab w:val="left" w:leader="dot" w:pos="16443"/>
              </w:tabs>
              <w:spacing w:before="80"/>
              <w:jc w:val="center"/>
              <w:rPr>
                <w:rFonts w:asciiTheme="majorHAnsi" w:hAnsiTheme="majorHAnsi"/>
                <w:sz w:val="22"/>
                <w:szCs w:val="22"/>
              </w:rPr>
            </w:pPr>
          </w:p>
        </w:tc>
        <w:tc>
          <w:tcPr>
            <w:tcW w:w="2356"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tagintézmény megnevezése</w:t>
            </w:r>
          </w:p>
        </w:tc>
        <w:tc>
          <w:tcPr>
            <w:tcW w:w="2356" w:type="pct"/>
          </w:tcPr>
          <w:p w:rsidR="00420503" w:rsidRPr="008C7E98" w:rsidRDefault="00420503"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tagintézmény címe</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Kisfenyves Tagóvodája</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 xml:space="preserve">2030 Érd, Erkel </w:t>
            </w:r>
            <w:r w:rsidR="00EC4263">
              <w:rPr>
                <w:rFonts w:asciiTheme="majorHAnsi" w:hAnsiTheme="majorHAnsi"/>
                <w:sz w:val="22"/>
                <w:szCs w:val="22"/>
              </w:rPr>
              <w:t xml:space="preserve">Ferenc </w:t>
            </w:r>
            <w:r w:rsidRPr="008C7E98">
              <w:rPr>
                <w:rFonts w:asciiTheme="majorHAnsi" w:hAnsiTheme="majorHAnsi"/>
                <w:sz w:val="22"/>
                <w:szCs w:val="22"/>
              </w:rPr>
              <w:t>utca 4.</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2</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Meseház Tagóvodája</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2030 Érd, Gyula utca 33-37.</w:t>
            </w:r>
          </w:p>
        </w:tc>
      </w:tr>
      <w:tr w:rsidR="00420503" w:rsidRPr="008C7E98" w:rsidTr="00420503">
        <w:tc>
          <w:tcPr>
            <w:tcW w:w="288" w:type="pct"/>
            <w:vAlign w:val="center"/>
          </w:tcPr>
          <w:p w:rsidR="00420503" w:rsidRPr="008C7E98" w:rsidRDefault="003B4664"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3</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Napsugár Tagóvodája</w:t>
            </w:r>
          </w:p>
        </w:tc>
        <w:tc>
          <w:tcPr>
            <w:tcW w:w="2356" w:type="pct"/>
          </w:tcPr>
          <w:p w:rsidR="00420503"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2030 Érd, Tárnoki út 58-62.</w:t>
            </w:r>
          </w:p>
        </w:tc>
      </w:tr>
      <w:tr w:rsidR="002A2826" w:rsidRPr="008C7E98" w:rsidTr="00420503">
        <w:tc>
          <w:tcPr>
            <w:tcW w:w="288" w:type="pct"/>
            <w:vAlign w:val="center"/>
          </w:tcPr>
          <w:p w:rsidR="002A2826" w:rsidRPr="008C7E98" w:rsidRDefault="002A2826"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4</w:t>
            </w:r>
          </w:p>
        </w:tc>
        <w:tc>
          <w:tcPr>
            <w:tcW w:w="2356" w:type="pct"/>
          </w:tcPr>
          <w:p w:rsidR="002A2826" w:rsidRPr="008C7E98" w:rsidRDefault="002A2826"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Tusculanum Tagóvodája</w:t>
            </w:r>
          </w:p>
        </w:tc>
        <w:tc>
          <w:tcPr>
            <w:tcW w:w="2356" w:type="pct"/>
          </w:tcPr>
          <w:p w:rsidR="002A2826" w:rsidRPr="008C7E98" w:rsidRDefault="002A2826" w:rsidP="00D73596">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 xml:space="preserve">2030 Érd, </w:t>
            </w:r>
            <w:r w:rsidR="00D73596">
              <w:rPr>
                <w:rFonts w:asciiTheme="majorHAnsi" w:hAnsiTheme="majorHAnsi"/>
                <w:sz w:val="22"/>
                <w:szCs w:val="22"/>
              </w:rPr>
              <w:t>Gárdonyi Géza utca 1/B.</w:t>
            </w:r>
          </w:p>
        </w:tc>
      </w:tr>
      <w:tr w:rsidR="0087193C" w:rsidRPr="008C7E98" w:rsidTr="00420503">
        <w:tc>
          <w:tcPr>
            <w:tcW w:w="288" w:type="pct"/>
            <w:vAlign w:val="center"/>
          </w:tcPr>
          <w:p w:rsidR="0087193C" w:rsidRPr="008C7E98" w:rsidRDefault="0087193C" w:rsidP="00420503">
            <w:pPr>
              <w:tabs>
                <w:tab w:val="left" w:leader="dot" w:pos="9072"/>
                <w:tab w:val="left" w:leader="dot" w:pos="16443"/>
              </w:tabs>
              <w:spacing w:before="80"/>
              <w:jc w:val="center"/>
              <w:rPr>
                <w:rFonts w:asciiTheme="majorHAnsi" w:hAnsiTheme="majorHAnsi"/>
                <w:sz w:val="22"/>
                <w:szCs w:val="22"/>
              </w:rPr>
            </w:pPr>
            <w:r>
              <w:rPr>
                <w:rFonts w:asciiTheme="majorHAnsi" w:hAnsiTheme="majorHAnsi"/>
                <w:sz w:val="22"/>
                <w:szCs w:val="22"/>
              </w:rPr>
              <w:t>5</w:t>
            </w:r>
          </w:p>
        </w:tc>
        <w:tc>
          <w:tcPr>
            <w:tcW w:w="2356" w:type="pct"/>
          </w:tcPr>
          <w:p w:rsidR="0087193C" w:rsidRDefault="0087193C" w:rsidP="009E7F63">
            <w:pPr>
              <w:tabs>
                <w:tab w:val="left" w:leader="dot" w:pos="9072"/>
                <w:tab w:val="left" w:leader="dot" w:pos="16443"/>
              </w:tabs>
              <w:spacing w:before="80"/>
              <w:rPr>
                <w:rFonts w:asciiTheme="majorHAnsi" w:hAnsiTheme="majorHAnsi"/>
                <w:sz w:val="22"/>
                <w:szCs w:val="22"/>
              </w:rPr>
            </w:pPr>
            <w:r>
              <w:rPr>
                <w:rFonts w:asciiTheme="majorHAnsi" w:hAnsiTheme="majorHAnsi"/>
                <w:sz w:val="22"/>
                <w:szCs w:val="22"/>
              </w:rPr>
              <w:t xml:space="preserve">Érdi Szivárvány Óvoda Erdőszéle </w:t>
            </w:r>
          </w:p>
          <w:p w:rsidR="0087193C" w:rsidRPr="008C7E98" w:rsidRDefault="0087193C" w:rsidP="009E7F63">
            <w:pPr>
              <w:tabs>
                <w:tab w:val="left" w:leader="dot" w:pos="9072"/>
                <w:tab w:val="left" w:leader="dot" w:pos="16443"/>
              </w:tabs>
              <w:spacing w:before="80"/>
              <w:rPr>
                <w:rFonts w:asciiTheme="majorHAnsi" w:hAnsiTheme="majorHAnsi"/>
                <w:sz w:val="22"/>
                <w:szCs w:val="22"/>
              </w:rPr>
            </w:pPr>
            <w:r>
              <w:rPr>
                <w:rFonts w:asciiTheme="majorHAnsi" w:hAnsiTheme="majorHAnsi"/>
                <w:sz w:val="22"/>
                <w:szCs w:val="22"/>
              </w:rPr>
              <w:t>Tagóvodája</w:t>
            </w:r>
          </w:p>
        </w:tc>
        <w:tc>
          <w:tcPr>
            <w:tcW w:w="2356" w:type="pct"/>
          </w:tcPr>
          <w:p w:rsidR="0087193C" w:rsidRPr="008C7E98" w:rsidRDefault="00C743F2" w:rsidP="00C743F2">
            <w:pPr>
              <w:tabs>
                <w:tab w:val="left" w:leader="dot" w:pos="9072"/>
                <w:tab w:val="left" w:leader="dot" w:pos="16443"/>
              </w:tabs>
              <w:spacing w:before="80"/>
              <w:rPr>
                <w:rFonts w:asciiTheme="majorHAnsi" w:hAnsiTheme="majorHAnsi"/>
                <w:sz w:val="22"/>
                <w:szCs w:val="22"/>
              </w:rPr>
            </w:pPr>
            <w:r>
              <w:rPr>
                <w:rFonts w:asciiTheme="majorHAnsi" w:hAnsiTheme="majorHAnsi"/>
                <w:sz w:val="22"/>
                <w:szCs w:val="22"/>
              </w:rPr>
              <w:t>2030 Érd, Favágó utca 63.</w:t>
            </w:r>
          </w:p>
        </w:tc>
      </w:tr>
    </w:tbl>
    <w:p w:rsidR="00E57AA3" w:rsidRPr="00E57AA3" w:rsidRDefault="00E57AA3" w:rsidP="00C018EC">
      <w:pPr>
        <w:pStyle w:val="Listaszerbekezds"/>
        <w:numPr>
          <w:ilvl w:val="1"/>
          <w:numId w:val="1"/>
        </w:numPr>
        <w:tabs>
          <w:tab w:val="left" w:leader="dot" w:pos="9072"/>
          <w:tab w:val="left" w:leader="dot" w:pos="9639"/>
          <w:tab w:val="left" w:leader="dot" w:pos="16443"/>
        </w:tabs>
        <w:spacing w:before="240"/>
        <w:ind w:left="567" w:hanging="567"/>
        <w:contextualSpacing w:val="0"/>
        <w:jc w:val="both"/>
        <w:rPr>
          <w:rFonts w:asciiTheme="majorHAnsi" w:hAnsiTheme="majorHAnsi"/>
          <w:b/>
          <w:sz w:val="22"/>
          <w:szCs w:val="24"/>
        </w:rPr>
      </w:pPr>
      <w:r w:rsidRPr="00E57AA3">
        <w:rPr>
          <w:rFonts w:asciiTheme="majorHAnsi" w:hAnsiTheme="majorHAnsi"/>
          <w:sz w:val="22"/>
          <w:szCs w:val="24"/>
        </w:rPr>
        <w:t xml:space="preserve">A </w:t>
      </w:r>
      <w:proofErr w:type="spellStart"/>
      <w:r w:rsidRPr="00E57AA3">
        <w:rPr>
          <w:rFonts w:asciiTheme="majorHAnsi" w:hAnsiTheme="majorHAnsi"/>
          <w:sz w:val="22"/>
          <w:szCs w:val="24"/>
        </w:rPr>
        <w:t>feladatellátási</w:t>
      </w:r>
      <w:proofErr w:type="spellEnd"/>
      <w:r w:rsidRPr="00E57AA3">
        <w:rPr>
          <w:rFonts w:asciiTheme="majorHAnsi" w:hAnsiTheme="majorHAnsi"/>
          <w:sz w:val="22"/>
          <w:szCs w:val="24"/>
        </w:rPr>
        <w:t xml:space="preserve"> helyenként felvehető maximális gyermek-, tanulólétszám</w:t>
      </w:r>
      <w:r w:rsidR="0036687F">
        <w:rPr>
          <w:rFonts w:asciiTheme="majorHAnsi" w:hAnsiTheme="majorHAnsi"/>
          <w:sz w:val="22"/>
          <w:szCs w:val="24"/>
        </w:rPr>
        <w:t xml:space="preserve"> a köznevelési intézmény</w:t>
      </w:r>
    </w:p>
    <w:tbl>
      <w:tblPr>
        <w:tblStyle w:val="Rcsostblzat"/>
        <w:tblW w:w="5000" w:type="pct"/>
        <w:tblLook w:val="04A0" w:firstRow="1" w:lastRow="0" w:firstColumn="1" w:lastColumn="0" w:noHBand="0" w:noVBand="1"/>
      </w:tblPr>
      <w:tblGrid>
        <w:gridCol w:w="363"/>
        <w:gridCol w:w="4565"/>
        <w:gridCol w:w="2126"/>
        <w:gridCol w:w="2232"/>
      </w:tblGrid>
      <w:tr w:rsidR="00181139" w:rsidRPr="008C7E98" w:rsidTr="000B07BD">
        <w:tc>
          <w:tcPr>
            <w:tcW w:w="195" w:type="pct"/>
            <w:vAlign w:val="center"/>
          </w:tcPr>
          <w:p w:rsidR="00181139" w:rsidRPr="008C7E98" w:rsidRDefault="00181139" w:rsidP="00420503">
            <w:pPr>
              <w:tabs>
                <w:tab w:val="left" w:leader="dot" w:pos="9072"/>
                <w:tab w:val="left" w:leader="dot" w:pos="16443"/>
              </w:tabs>
              <w:spacing w:before="80"/>
              <w:jc w:val="center"/>
              <w:rPr>
                <w:rFonts w:asciiTheme="majorHAnsi" w:hAnsiTheme="majorHAnsi"/>
                <w:sz w:val="22"/>
                <w:szCs w:val="22"/>
              </w:rPr>
            </w:pPr>
          </w:p>
        </w:tc>
        <w:tc>
          <w:tcPr>
            <w:tcW w:w="2458" w:type="pct"/>
            <w:vAlign w:val="center"/>
          </w:tcPr>
          <w:p w:rsidR="00181139" w:rsidRPr="008C7E98" w:rsidRDefault="0059292E" w:rsidP="0079168C">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 xml:space="preserve">feladatellátási hely </w:t>
            </w:r>
            <w:r w:rsidR="00181139" w:rsidRPr="008C7E98">
              <w:rPr>
                <w:rFonts w:asciiTheme="majorHAnsi" w:hAnsiTheme="majorHAnsi"/>
                <w:sz w:val="22"/>
                <w:szCs w:val="22"/>
              </w:rPr>
              <w:t>megnevezése</w:t>
            </w:r>
          </w:p>
        </w:tc>
        <w:tc>
          <w:tcPr>
            <w:tcW w:w="1145" w:type="pct"/>
            <w:vAlign w:val="center"/>
          </w:tcPr>
          <w:p w:rsidR="00181139" w:rsidRPr="008C7E98" w:rsidRDefault="00181139" w:rsidP="006F5BF5">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tagozat megjelölése</w:t>
            </w:r>
          </w:p>
        </w:tc>
        <w:tc>
          <w:tcPr>
            <w:tcW w:w="1202" w:type="pct"/>
            <w:vAlign w:val="center"/>
          </w:tcPr>
          <w:p w:rsidR="00181139" w:rsidRPr="008C7E98" w:rsidRDefault="00181139" w:rsidP="006F5BF5">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maximális gyermek-, tanulólétszám</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2458"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Pr="00F32FB2" w:rsidRDefault="00927F52" w:rsidP="00D97304">
            <w:r w:rsidRPr="00A60EBE">
              <w:t>328 fő</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2</w:t>
            </w:r>
          </w:p>
        </w:tc>
        <w:tc>
          <w:tcPr>
            <w:tcW w:w="2458"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Kisfenyves Tagóvodája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Pr="00F32FB2" w:rsidRDefault="00927F52" w:rsidP="00D97304">
            <w:r w:rsidRPr="00A60EBE">
              <w:t>156 fő</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3</w:t>
            </w:r>
          </w:p>
        </w:tc>
        <w:tc>
          <w:tcPr>
            <w:tcW w:w="2458"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Meseház Tagóvodája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Pr="00F32FB2" w:rsidRDefault="00927F52" w:rsidP="00D97304">
            <w:r w:rsidRPr="00F32FB2">
              <w:t>210 fő</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4</w:t>
            </w:r>
          </w:p>
        </w:tc>
        <w:tc>
          <w:tcPr>
            <w:tcW w:w="2458"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Napsugár Tagóvodája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Pr="00F32FB2" w:rsidRDefault="00927F52" w:rsidP="00D97304">
            <w:r w:rsidRPr="00F32FB2">
              <w:t>120 fő</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sidRPr="008C7E98">
              <w:rPr>
                <w:rFonts w:asciiTheme="majorHAnsi" w:hAnsiTheme="majorHAnsi"/>
                <w:sz w:val="22"/>
                <w:szCs w:val="22"/>
              </w:rPr>
              <w:t>5</w:t>
            </w:r>
          </w:p>
        </w:tc>
        <w:tc>
          <w:tcPr>
            <w:tcW w:w="2458"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r w:rsidRPr="008C7E98">
              <w:rPr>
                <w:rFonts w:asciiTheme="majorHAnsi" w:hAnsiTheme="majorHAnsi"/>
                <w:sz w:val="22"/>
                <w:szCs w:val="22"/>
              </w:rPr>
              <w:t>Érdi Szivárvány Óvoda Tusculanum Tagóvodája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Pr="00F32FB2" w:rsidRDefault="00927F52" w:rsidP="00D97304">
            <w:r w:rsidRPr="00A60EBE">
              <w:t>236 fő</w:t>
            </w:r>
          </w:p>
        </w:tc>
      </w:tr>
      <w:tr w:rsidR="00927F52" w:rsidRPr="008C7E98" w:rsidTr="000B07BD">
        <w:tc>
          <w:tcPr>
            <w:tcW w:w="195" w:type="pct"/>
            <w:vAlign w:val="center"/>
          </w:tcPr>
          <w:p w:rsidR="00927F52" w:rsidRPr="008C7E98" w:rsidRDefault="00927F52" w:rsidP="00420503">
            <w:pPr>
              <w:tabs>
                <w:tab w:val="left" w:leader="dot" w:pos="9072"/>
                <w:tab w:val="left" w:leader="dot" w:pos="16443"/>
              </w:tabs>
              <w:spacing w:before="80"/>
              <w:jc w:val="center"/>
              <w:rPr>
                <w:rFonts w:asciiTheme="majorHAnsi" w:hAnsiTheme="majorHAnsi"/>
                <w:sz w:val="22"/>
                <w:szCs w:val="22"/>
              </w:rPr>
            </w:pPr>
            <w:r>
              <w:rPr>
                <w:rFonts w:asciiTheme="majorHAnsi" w:hAnsiTheme="majorHAnsi"/>
                <w:sz w:val="22"/>
                <w:szCs w:val="22"/>
              </w:rPr>
              <w:t>6</w:t>
            </w:r>
          </w:p>
        </w:tc>
        <w:tc>
          <w:tcPr>
            <w:tcW w:w="2458" w:type="pct"/>
          </w:tcPr>
          <w:p w:rsidR="00927F52" w:rsidRDefault="00927F52" w:rsidP="009E7F63">
            <w:pPr>
              <w:tabs>
                <w:tab w:val="left" w:leader="dot" w:pos="9072"/>
                <w:tab w:val="left" w:leader="dot" w:pos="16443"/>
              </w:tabs>
              <w:spacing w:before="80"/>
              <w:rPr>
                <w:rFonts w:asciiTheme="majorHAnsi" w:hAnsiTheme="majorHAnsi"/>
                <w:sz w:val="22"/>
                <w:szCs w:val="22"/>
              </w:rPr>
            </w:pPr>
            <w:r>
              <w:rPr>
                <w:rFonts w:asciiTheme="majorHAnsi" w:hAnsiTheme="majorHAnsi"/>
                <w:sz w:val="22"/>
                <w:szCs w:val="22"/>
              </w:rPr>
              <w:t>Érdi Szivárvány Óvoda Erdőszéle</w:t>
            </w:r>
          </w:p>
          <w:p w:rsidR="00927F52" w:rsidRPr="008C7E98" w:rsidRDefault="00927F52" w:rsidP="009E7F63">
            <w:pPr>
              <w:tabs>
                <w:tab w:val="left" w:leader="dot" w:pos="9072"/>
                <w:tab w:val="left" w:leader="dot" w:pos="16443"/>
              </w:tabs>
              <w:spacing w:before="80"/>
              <w:rPr>
                <w:rFonts w:asciiTheme="majorHAnsi" w:hAnsiTheme="majorHAnsi"/>
                <w:sz w:val="22"/>
                <w:szCs w:val="22"/>
              </w:rPr>
            </w:pPr>
            <w:r>
              <w:rPr>
                <w:rFonts w:asciiTheme="majorHAnsi" w:hAnsiTheme="majorHAnsi"/>
                <w:sz w:val="22"/>
                <w:szCs w:val="22"/>
              </w:rPr>
              <w:t>Tagóvodája</w:t>
            </w:r>
          </w:p>
        </w:tc>
        <w:tc>
          <w:tcPr>
            <w:tcW w:w="1145" w:type="pct"/>
          </w:tcPr>
          <w:p w:rsidR="00927F52" w:rsidRPr="008C7E98" w:rsidRDefault="00927F52" w:rsidP="009E7F63">
            <w:pPr>
              <w:tabs>
                <w:tab w:val="left" w:leader="dot" w:pos="9072"/>
                <w:tab w:val="left" w:leader="dot" w:pos="16443"/>
              </w:tabs>
              <w:spacing w:before="80"/>
              <w:rPr>
                <w:rFonts w:asciiTheme="majorHAnsi" w:hAnsiTheme="majorHAnsi"/>
                <w:sz w:val="22"/>
                <w:szCs w:val="22"/>
              </w:rPr>
            </w:pPr>
          </w:p>
        </w:tc>
        <w:tc>
          <w:tcPr>
            <w:tcW w:w="1202" w:type="pct"/>
          </w:tcPr>
          <w:p w:rsidR="00927F52" w:rsidRDefault="00927F52" w:rsidP="00D97304">
            <w:r w:rsidRPr="00F32FB2">
              <w:t>120 fő</w:t>
            </w:r>
          </w:p>
        </w:tc>
      </w:tr>
    </w:tbl>
    <w:p w:rsidR="00E57AA3" w:rsidRDefault="00E57AA3" w:rsidP="00C018EC">
      <w:pPr>
        <w:pStyle w:val="Listaszerbekezds"/>
        <w:numPr>
          <w:ilvl w:val="1"/>
          <w:numId w:val="1"/>
        </w:numPr>
        <w:tabs>
          <w:tab w:val="left" w:leader="dot" w:pos="9072"/>
          <w:tab w:val="left" w:leader="dot" w:pos="9639"/>
          <w:tab w:val="left" w:leader="dot" w:pos="16443"/>
        </w:tabs>
        <w:spacing w:before="240"/>
        <w:ind w:left="567" w:hanging="567"/>
        <w:contextualSpacing w:val="0"/>
        <w:jc w:val="both"/>
        <w:rPr>
          <w:rFonts w:asciiTheme="majorHAnsi" w:hAnsiTheme="majorHAnsi"/>
          <w:sz w:val="22"/>
          <w:szCs w:val="24"/>
        </w:rPr>
      </w:pPr>
      <w:r w:rsidRPr="00E57AA3">
        <w:rPr>
          <w:rFonts w:asciiTheme="majorHAnsi" w:hAnsiTheme="majorHAnsi"/>
          <w:sz w:val="22"/>
          <w:szCs w:val="24"/>
        </w:rPr>
        <w:t>A feladatellátást szolgáló ingatlanvagyon:</w:t>
      </w:r>
      <w:bookmarkStart w:id="0" w:name="_GoBack"/>
      <w:bookmarkEnd w:id="0"/>
    </w:p>
    <w:tbl>
      <w:tblPr>
        <w:tblStyle w:val="Rcsostblzat"/>
        <w:tblW w:w="5019" w:type="pct"/>
        <w:tblLook w:val="04A0" w:firstRow="1" w:lastRow="0" w:firstColumn="1" w:lastColumn="0" w:noHBand="0" w:noVBand="1"/>
      </w:tblPr>
      <w:tblGrid>
        <w:gridCol w:w="392"/>
        <w:gridCol w:w="2977"/>
        <w:gridCol w:w="1133"/>
        <w:gridCol w:w="3544"/>
        <w:gridCol w:w="1275"/>
      </w:tblGrid>
      <w:tr w:rsidR="00A27F87" w:rsidRPr="008C7E98" w:rsidTr="00981318">
        <w:tc>
          <w:tcPr>
            <w:tcW w:w="210" w:type="pct"/>
            <w:vAlign w:val="center"/>
          </w:tcPr>
          <w:p w:rsidR="00A27F87" w:rsidRPr="008C7E98" w:rsidRDefault="00A27F87" w:rsidP="00420503">
            <w:pPr>
              <w:tabs>
                <w:tab w:val="left" w:leader="dot" w:pos="9072"/>
                <w:tab w:val="left" w:leader="dot" w:pos="9781"/>
                <w:tab w:val="left" w:leader="dot" w:pos="16443"/>
              </w:tabs>
              <w:spacing w:before="80"/>
              <w:jc w:val="center"/>
              <w:rPr>
                <w:rFonts w:asciiTheme="majorHAnsi" w:hAnsiTheme="majorHAnsi"/>
                <w:sz w:val="22"/>
                <w:szCs w:val="22"/>
              </w:rPr>
            </w:pPr>
          </w:p>
        </w:tc>
        <w:tc>
          <w:tcPr>
            <w:tcW w:w="1597" w:type="pct"/>
          </w:tcPr>
          <w:p w:rsidR="00A27F87" w:rsidRPr="008C7E98" w:rsidRDefault="00A27F87"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ingatlan címe</w:t>
            </w:r>
          </w:p>
        </w:tc>
        <w:tc>
          <w:tcPr>
            <w:tcW w:w="608" w:type="pct"/>
          </w:tcPr>
          <w:p w:rsidR="00A27F87" w:rsidRPr="008C7E98" w:rsidRDefault="00A27F87"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ingatlan helyrajzi száma</w:t>
            </w:r>
          </w:p>
        </w:tc>
        <w:tc>
          <w:tcPr>
            <w:tcW w:w="1901" w:type="pct"/>
          </w:tcPr>
          <w:p w:rsidR="00A27F87" w:rsidRPr="008C7E98" w:rsidRDefault="00A27F87" w:rsidP="00AA1968">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vagyon feletti rendelkezés joga vagy a vagyon használati joga</w:t>
            </w:r>
          </w:p>
        </w:tc>
        <w:tc>
          <w:tcPr>
            <w:tcW w:w="684" w:type="pct"/>
          </w:tcPr>
          <w:p w:rsidR="00A27F87" w:rsidRPr="008C7E98" w:rsidRDefault="00A27F87"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az ingatlan funkciója, célja</w:t>
            </w:r>
          </w:p>
        </w:tc>
      </w:tr>
      <w:tr w:rsidR="00A27F87" w:rsidRPr="008C7E98" w:rsidTr="00981318">
        <w:tc>
          <w:tcPr>
            <w:tcW w:w="210" w:type="pct"/>
            <w:vAlign w:val="center"/>
          </w:tcPr>
          <w:p w:rsidR="00A27F87" w:rsidRPr="008C7E98" w:rsidRDefault="00A27F87"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1</w:t>
            </w:r>
          </w:p>
        </w:tc>
        <w:tc>
          <w:tcPr>
            <w:tcW w:w="1597" w:type="pct"/>
          </w:tcPr>
          <w:p w:rsidR="00A27F87" w:rsidRPr="008C7E98" w:rsidRDefault="002A2826"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2030 Érd, Hegesztő utca</w:t>
            </w:r>
            <w:r w:rsidR="00886079" w:rsidRPr="008C7E98">
              <w:rPr>
                <w:rFonts w:asciiTheme="majorHAnsi" w:hAnsiTheme="majorHAnsi"/>
                <w:sz w:val="22"/>
                <w:szCs w:val="22"/>
              </w:rPr>
              <w:t xml:space="preserve"> 2-8.</w:t>
            </w:r>
          </w:p>
        </w:tc>
        <w:tc>
          <w:tcPr>
            <w:tcW w:w="608" w:type="pct"/>
          </w:tcPr>
          <w:p w:rsidR="00A27F87" w:rsidRPr="008C7E98" w:rsidRDefault="002A2826"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3232</w:t>
            </w:r>
          </w:p>
        </w:tc>
        <w:tc>
          <w:tcPr>
            <w:tcW w:w="1901" w:type="pct"/>
          </w:tcPr>
          <w:p w:rsidR="00A27F87" w:rsidRPr="008C7E98" w:rsidRDefault="002A2826"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A27F87" w:rsidRPr="008C7E98" w:rsidRDefault="002A2826"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w:t>
            </w:r>
          </w:p>
        </w:tc>
      </w:tr>
      <w:tr w:rsidR="00A27F87" w:rsidRPr="008C7E98" w:rsidTr="00981318">
        <w:tc>
          <w:tcPr>
            <w:tcW w:w="210" w:type="pct"/>
            <w:vAlign w:val="center"/>
          </w:tcPr>
          <w:p w:rsidR="00A27F87" w:rsidRPr="008C7E98" w:rsidRDefault="00A27F87"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2</w:t>
            </w:r>
          </w:p>
        </w:tc>
        <w:tc>
          <w:tcPr>
            <w:tcW w:w="1597"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2030 Érd, Erkel</w:t>
            </w:r>
            <w:r w:rsidR="00014BB5">
              <w:rPr>
                <w:rFonts w:asciiTheme="majorHAnsi" w:hAnsiTheme="majorHAnsi"/>
                <w:sz w:val="22"/>
                <w:szCs w:val="22"/>
              </w:rPr>
              <w:t xml:space="preserve"> Ferenc</w:t>
            </w:r>
            <w:r w:rsidRPr="008C7E98">
              <w:rPr>
                <w:rFonts w:asciiTheme="majorHAnsi" w:hAnsiTheme="majorHAnsi"/>
                <w:sz w:val="22"/>
                <w:szCs w:val="22"/>
              </w:rPr>
              <w:t xml:space="preserve"> utca 4.</w:t>
            </w:r>
          </w:p>
        </w:tc>
        <w:tc>
          <w:tcPr>
            <w:tcW w:w="608"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15239</w:t>
            </w:r>
          </w:p>
        </w:tc>
        <w:tc>
          <w:tcPr>
            <w:tcW w:w="1901"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w:t>
            </w:r>
          </w:p>
        </w:tc>
      </w:tr>
      <w:tr w:rsidR="00A27F87" w:rsidRPr="008C7E98" w:rsidTr="00981318">
        <w:tc>
          <w:tcPr>
            <w:tcW w:w="210" w:type="pct"/>
            <w:vAlign w:val="center"/>
          </w:tcPr>
          <w:p w:rsidR="00A27F87" w:rsidRPr="008C7E98" w:rsidRDefault="00A27F87"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3</w:t>
            </w:r>
          </w:p>
        </w:tc>
        <w:tc>
          <w:tcPr>
            <w:tcW w:w="1597" w:type="pct"/>
          </w:tcPr>
          <w:p w:rsidR="00A27F87"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2030 Érd, Gyula utca 33-37.</w:t>
            </w:r>
          </w:p>
          <w:p w:rsidR="00BF062F" w:rsidRPr="008C7E98" w:rsidRDefault="00BF062F" w:rsidP="00FC3097">
            <w:pPr>
              <w:tabs>
                <w:tab w:val="left" w:leader="dot" w:pos="9072"/>
                <w:tab w:val="left" w:leader="dot" w:pos="9781"/>
                <w:tab w:val="left" w:leader="dot" w:pos="16443"/>
              </w:tabs>
              <w:spacing w:before="80"/>
              <w:rPr>
                <w:rFonts w:asciiTheme="majorHAnsi" w:hAnsiTheme="majorHAnsi"/>
                <w:sz w:val="22"/>
                <w:szCs w:val="22"/>
              </w:rPr>
            </w:pPr>
          </w:p>
        </w:tc>
        <w:tc>
          <w:tcPr>
            <w:tcW w:w="608" w:type="pct"/>
          </w:tcPr>
          <w:p w:rsidR="00A27F87" w:rsidRPr="00C743F2"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C743F2">
              <w:rPr>
                <w:rFonts w:asciiTheme="majorHAnsi" w:hAnsiTheme="majorHAnsi"/>
                <w:sz w:val="22"/>
                <w:szCs w:val="22"/>
              </w:rPr>
              <w:t>13929</w:t>
            </w:r>
          </w:p>
          <w:p w:rsidR="005F6823" w:rsidRPr="00C743F2" w:rsidRDefault="00C743F2" w:rsidP="00FC3097">
            <w:pPr>
              <w:tabs>
                <w:tab w:val="left" w:leader="dot" w:pos="9072"/>
                <w:tab w:val="left" w:leader="dot" w:pos="9781"/>
                <w:tab w:val="left" w:leader="dot" w:pos="16443"/>
              </w:tabs>
              <w:spacing w:before="80"/>
              <w:rPr>
                <w:rFonts w:asciiTheme="majorHAnsi" w:hAnsiTheme="majorHAnsi"/>
                <w:sz w:val="22"/>
                <w:szCs w:val="22"/>
              </w:rPr>
            </w:pPr>
            <w:r w:rsidRPr="00C743F2">
              <w:rPr>
                <w:rFonts w:asciiTheme="majorHAnsi" w:hAnsiTheme="majorHAnsi"/>
                <w:sz w:val="22"/>
                <w:szCs w:val="22"/>
              </w:rPr>
              <w:t>13927</w:t>
            </w:r>
          </w:p>
        </w:tc>
        <w:tc>
          <w:tcPr>
            <w:tcW w:w="1901"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A27F87"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w:t>
            </w:r>
          </w:p>
        </w:tc>
      </w:tr>
      <w:tr w:rsidR="00A931D9" w:rsidRPr="008C7E98" w:rsidTr="00981318">
        <w:tc>
          <w:tcPr>
            <w:tcW w:w="210" w:type="pct"/>
            <w:vAlign w:val="center"/>
          </w:tcPr>
          <w:p w:rsidR="00A931D9" w:rsidRPr="008C7E98" w:rsidRDefault="00A931D9"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4</w:t>
            </w:r>
          </w:p>
        </w:tc>
        <w:tc>
          <w:tcPr>
            <w:tcW w:w="1597"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2030 Érd, Tárnoki út 58-62.</w:t>
            </w:r>
          </w:p>
        </w:tc>
        <w:tc>
          <w:tcPr>
            <w:tcW w:w="608"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10737</w:t>
            </w:r>
          </w:p>
        </w:tc>
        <w:tc>
          <w:tcPr>
            <w:tcW w:w="1901"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w:t>
            </w:r>
          </w:p>
        </w:tc>
      </w:tr>
      <w:tr w:rsidR="00A931D9" w:rsidRPr="008C7E98" w:rsidTr="00981318">
        <w:tc>
          <w:tcPr>
            <w:tcW w:w="210" w:type="pct"/>
            <w:vAlign w:val="center"/>
          </w:tcPr>
          <w:p w:rsidR="00A931D9" w:rsidRPr="008C7E98" w:rsidRDefault="00A931D9" w:rsidP="00420503">
            <w:pPr>
              <w:tabs>
                <w:tab w:val="left" w:leader="dot" w:pos="9072"/>
                <w:tab w:val="left" w:leader="dot" w:pos="9781"/>
                <w:tab w:val="left" w:leader="dot" w:pos="16443"/>
              </w:tabs>
              <w:spacing w:before="80"/>
              <w:jc w:val="center"/>
              <w:rPr>
                <w:rFonts w:asciiTheme="majorHAnsi" w:hAnsiTheme="majorHAnsi"/>
                <w:sz w:val="22"/>
                <w:szCs w:val="22"/>
              </w:rPr>
            </w:pPr>
            <w:r w:rsidRPr="008C7E98">
              <w:rPr>
                <w:rFonts w:asciiTheme="majorHAnsi" w:hAnsiTheme="majorHAnsi"/>
                <w:sz w:val="22"/>
                <w:szCs w:val="22"/>
              </w:rPr>
              <w:t>5</w:t>
            </w:r>
          </w:p>
        </w:tc>
        <w:tc>
          <w:tcPr>
            <w:tcW w:w="1597" w:type="pct"/>
          </w:tcPr>
          <w:p w:rsidR="00A931D9" w:rsidRPr="008C7E98" w:rsidRDefault="00A931D9" w:rsidP="00D73596">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 xml:space="preserve">2030 Érd, </w:t>
            </w:r>
            <w:r w:rsidR="00D73596">
              <w:rPr>
                <w:rFonts w:asciiTheme="majorHAnsi" w:hAnsiTheme="majorHAnsi"/>
                <w:sz w:val="22"/>
                <w:szCs w:val="22"/>
              </w:rPr>
              <w:t>Gárdonyi Géza utca 1/B.</w:t>
            </w:r>
          </w:p>
        </w:tc>
        <w:tc>
          <w:tcPr>
            <w:tcW w:w="608"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15803</w:t>
            </w:r>
          </w:p>
        </w:tc>
        <w:tc>
          <w:tcPr>
            <w:tcW w:w="1901"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A931D9" w:rsidRPr="008C7E98" w:rsidRDefault="00A931D9"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óvoda</w:t>
            </w:r>
          </w:p>
        </w:tc>
      </w:tr>
      <w:tr w:rsidR="0087193C" w:rsidRPr="008C7E98" w:rsidTr="00981318">
        <w:tc>
          <w:tcPr>
            <w:tcW w:w="210" w:type="pct"/>
            <w:vAlign w:val="center"/>
          </w:tcPr>
          <w:p w:rsidR="0087193C" w:rsidRPr="008C7E98" w:rsidRDefault="0087193C" w:rsidP="00420503">
            <w:pPr>
              <w:tabs>
                <w:tab w:val="left" w:leader="dot" w:pos="9072"/>
                <w:tab w:val="left" w:leader="dot" w:pos="9781"/>
                <w:tab w:val="left" w:leader="dot" w:pos="16443"/>
              </w:tabs>
              <w:spacing w:before="80"/>
              <w:jc w:val="center"/>
              <w:rPr>
                <w:rFonts w:asciiTheme="majorHAnsi" w:hAnsiTheme="majorHAnsi"/>
                <w:sz w:val="22"/>
                <w:szCs w:val="22"/>
              </w:rPr>
            </w:pPr>
            <w:r>
              <w:rPr>
                <w:rFonts w:asciiTheme="majorHAnsi" w:hAnsiTheme="majorHAnsi"/>
                <w:sz w:val="22"/>
                <w:szCs w:val="22"/>
              </w:rPr>
              <w:t>6</w:t>
            </w:r>
          </w:p>
        </w:tc>
        <w:tc>
          <w:tcPr>
            <w:tcW w:w="1597" w:type="pct"/>
          </w:tcPr>
          <w:p w:rsidR="0087193C" w:rsidRPr="008C7E98" w:rsidRDefault="0087193C" w:rsidP="00C743F2">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 xml:space="preserve">2030 Érd, </w:t>
            </w:r>
            <w:r w:rsidR="00C743F2">
              <w:rPr>
                <w:rFonts w:asciiTheme="majorHAnsi" w:hAnsiTheme="majorHAnsi"/>
                <w:sz w:val="22"/>
                <w:szCs w:val="22"/>
              </w:rPr>
              <w:t>Favágó utca 63.</w:t>
            </w:r>
          </w:p>
        </w:tc>
        <w:tc>
          <w:tcPr>
            <w:tcW w:w="608" w:type="pct"/>
          </w:tcPr>
          <w:p w:rsidR="0087193C" w:rsidRPr="008C7E98" w:rsidRDefault="00C743F2" w:rsidP="00FC3097">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936</w:t>
            </w:r>
            <w:r w:rsidR="00FE11BA">
              <w:rPr>
                <w:rFonts w:asciiTheme="majorHAnsi" w:hAnsiTheme="majorHAnsi"/>
                <w:sz w:val="22"/>
                <w:szCs w:val="22"/>
              </w:rPr>
              <w:t>/1</w:t>
            </w:r>
          </w:p>
        </w:tc>
        <w:tc>
          <w:tcPr>
            <w:tcW w:w="1901" w:type="pct"/>
          </w:tcPr>
          <w:p w:rsidR="0087193C" w:rsidRPr="008C7E98" w:rsidRDefault="0087193C" w:rsidP="00FC3097">
            <w:pPr>
              <w:tabs>
                <w:tab w:val="left" w:leader="dot" w:pos="9072"/>
                <w:tab w:val="left" w:leader="dot" w:pos="9781"/>
                <w:tab w:val="left" w:leader="dot" w:pos="16443"/>
              </w:tabs>
              <w:spacing w:before="80"/>
              <w:rPr>
                <w:rFonts w:asciiTheme="majorHAnsi" w:hAnsiTheme="majorHAnsi"/>
                <w:sz w:val="22"/>
                <w:szCs w:val="22"/>
              </w:rPr>
            </w:pPr>
            <w:r w:rsidRPr="008C7E98">
              <w:rPr>
                <w:rFonts w:asciiTheme="majorHAnsi" w:hAnsiTheme="majorHAnsi"/>
                <w:sz w:val="22"/>
                <w:szCs w:val="22"/>
              </w:rPr>
              <w:t>Érd Megyei Jogú Város Önkormányzata vagyonáról és a vagyontárgyak feletti tulajdonosi jogok gyakorlásáról szóló önkormányzati rendelet szerint</w:t>
            </w:r>
          </w:p>
        </w:tc>
        <w:tc>
          <w:tcPr>
            <w:tcW w:w="684" w:type="pct"/>
          </w:tcPr>
          <w:p w:rsidR="0087193C" w:rsidRPr="008C7E98" w:rsidRDefault="0087193C" w:rsidP="00FC3097">
            <w:pPr>
              <w:tabs>
                <w:tab w:val="left" w:leader="dot" w:pos="9072"/>
                <w:tab w:val="left" w:leader="dot" w:pos="9781"/>
                <w:tab w:val="left" w:leader="dot" w:pos="16443"/>
              </w:tabs>
              <w:spacing w:before="80"/>
              <w:rPr>
                <w:rFonts w:asciiTheme="majorHAnsi" w:hAnsiTheme="majorHAnsi"/>
                <w:sz w:val="22"/>
                <w:szCs w:val="22"/>
              </w:rPr>
            </w:pPr>
            <w:r>
              <w:rPr>
                <w:rFonts w:asciiTheme="majorHAnsi" w:hAnsiTheme="majorHAnsi"/>
                <w:sz w:val="22"/>
                <w:szCs w:val="22"/>
              </w:rPr>
              <w:t>óvoda</w:t>
            </w:r>
          </w:p>
        </w:tc>
      </w:tr>
    </w:tbl>
    <w:p w:rsidR="003B38B8" w:rsidRDefault="003B38B8" w:rsidP="003B38B8">
      <w:pPr>
        <w:rPr>
          <w:rFonts w:ascii="Arial" w:hAnsi="Arial" w:cs="Arial"/>
          <w:color w:val="000000" w:themeColor="text1"/>
          <w:sz w:val="20"/>
        </w:rPr>
      </w:pPr>
    </w:p>
    <w:p w:rsidR="00AF6328" w:rsidRDefault="00AF6328" w:rsidP="000857E4">
      <w:pPr>
        <w:jc w:val="both"/>
        <w:rPr>
          <w:rFonts w:asciiTheme="majorHAnsi" w:hAnsiTheme="majorHAnsi"/>
          <w:sz w:val="22"/>
          <w:szCs w:val="24"/>
        </w:rPr>
      </w:pPr>
    </w:p>
    <w:p w:rsidR="00C91B7A" w:rsidRDefault="00C91B7A" w:rsidP="000857E4">
      <w:pPr>
        <w:jc w:val="both"/>
        <w:rPr>
          <w:rFonts w:asciiTheme="majorHAnsi" w:hAnsiTheme="majorHAnsi"/>
          <w:sz w:val="22"/>
          <w:szCs w:val="24"/>
        </w:rPr>
      </w:pPr>
    </w:p>
    <w:p w:rsidR="00C91B7A" w:rsidRDefault="00C91B7A" w:rsidP="000857E4">
      <w:pPr>
        <w:jc w:val="both"/>
        <w:rPr>
          <w:rFonts w:asciiTheme="majorHAnsi" w:hAnsiTheme="majorHAnsi"/>
          <w:sz w:val="22"/>
          <w:szCs w:val="24"/>
        </w:rPr>
      </w:pPr>
    </w:p>
    <w:sectPr w:rsidR="00C91B7A" w:rsidSect="00615800">
      <w:footerReference w:type="default" r:id="rId9"/>
      <w:endnotePr>
        <w:numFmt w:val="decimal"/>
      </w:endnotePr>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0CC" w:rsidRDefault="004E00CC" w:rsidP="00861402">
      <w:r>
        <w:separator/>
      </w:r>
    </w:p>
  </w:endnote>
  <w:endnote w:type="continuationSeparator" w:id="0">
    <w:p w:rsidR="004E00CC" w:rsidRDefault="004E00CC" w:rsidP="00861402">
      <w:r>
        <w:continuationSeparator/>
      </w:r>
    </w:p>
  </w:endnote>
  <w:endnote w:type="continuationNotice" w:id="1">
    <w:p w:rsidR="004E00CC" w:rsidRDefault="004E0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67A" w:rsidRPr="009F2115" w:rsidRDefault="00DE067A" w:rsidP="002E7C12">
    <w:pPr>
      <w:pStyle w:val="llb"/>
      <w:jc w:val="center"/>
      <w:rPr>
        <w:rFonts w:asciiTheme="majorHAnsi" w:hAnsiTheme="majorHAnsi"/>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0CC" w:rsidRDefault="004E00CC" w:rsidP="00861402">
      <w:r>
        <w:separator/>
      </w:r>
    </w:p>
  </w:footnote>
  <w:footnote w:type="continuationSeparator" w:id="0">
    <w:p w:rsidR="004E00CC" w:rsidRDefault="004E00CC" w:rsidP="00861402">
      <w:r>
        <w:continuationSeparator/>
      </w:r>
    </w:p>
  </w:footnote>
  <w:footnote w:type="continuationNotice" w:id="1">
    <w:p w:rsidR="004E00CC" w:rsidRDefault="004E00C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417FAC"/>
    <w:multiLevelType w:val="multilevel"/>
    <w:tmpl w:val="1168281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7950BB1"/>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F9D3B21"/>
    <w:multiLevelType w:val="multilevel"/>
    <w:tmpl w:val="040E001F"/>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1DE2C0B"/>
    <w:multiLevelType w:val="hybridMultilevel"/>
    <w:tmpl w:val="0A944A4C"/>
    <w:lvl w:ilvl="0" w:tplc="D02A8BB8">
      <w:start w:val="1"/>
      <w:numFmt w:val="upperRoman"/>
      <w:lvlText w:val="%1."/>
      <w:lvlJc w:val="left"/>
      <w:pPr>
        <w:ind w:left="1146" w:hanging="720"/>
      </w:pPr>
      <w:rPr>
        <w:rFonts w:hint="default"/>
        <w:i w:val="0"/>
        <w:color w:val="auto"/>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
    <w:nsid w:val="16783CD9"/>
    <w:multiLevelType w:val="hybridMultilevel"/>
    <w:tmpl w:val="2A44D4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2816878"/>
    <w:multiLevelType w:val="multilevel"/>
    <w:tmpl w:val="9C68CC90"/>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82B55"/>
    <w:multiLevelType w:val="multilevel"/>
    <w:tmpl w:val="70166DB6"/>
    <w:lvl w:ilvl="0">
      <w:start w:val="1"/>
      <w:numFmt w:val="decimal"/>
      <w:lvlText w:val="%1."/>
      <w:lvlJc w:val="left"/>
      <w:pPr>
        <w:ind w:left="360" w:hanging="360"/>
      </w:pPr>
      <w:rPr>
        <w:rFonts w:hint="default"/>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1424A1"/>
    <w:multiLevelType w:val="multilevel"/>
    <w:tmpl w:val="774ACE92"/>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A617356"/>
    <w:multiLevelType w:val="hybridMultilevel"/>
    <w:tmpl w:val="9C1E9A6E"/>
    <w:lvl w:ilvl="0" w:tplc="D550D4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7FE4E8A"/>
    <w:multiLevelType w:val="hybridMultilevel"/>
    <w:tmpl w:val="62524FF0"/>
    <w:lvl w:ilvl="0" w:tplc="2624B5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84826EE"/>
    <w:multiLevelType w:val="hybridMultilevel"/>
    <w:tmpl w:val="4FE0B5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4B886E48"/>
    <w:multiLevelType w:val="hybridMultilevel"/>
    <w:tmpl w:val="D2B4D4C4"/>
    <w:lvl w:ilvl="0" w:tplc="758C10C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00349AD"/>
    <w:multiLevelType w:val="multilevel"/>
    <w:tmpl w:val="1168281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626104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E22570D"/>
    <w:multiLevelType w:val="hybridMultilevel"/>
    <w:tmpl w:val="9CF26B9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7">
    <w:nsid w:val="76864DB5"/>
    <w:multiLevelType w:val="multilevel"/>
    <w:tmpl w:val="040E001F"/>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77D31E72"/>
    <w:multiLevelType w:val="multilevel"/>
    <w:tmpl w:val="B420B742"/>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7"/>
  </w:num>
  <w:num w:numId="3">
    <w:abstractNumId w:val="4"/>
  </w:num>
  <w:num w:numId="4">
    <w:abstractNumId w:val="13"/>
  </w:num>
  <w:num w:numId="5">
    <w:abstractNumId w:val="10"/>
  </w:num>
  <w:num w:numId="6">
    <w:abstractNumId w:val="9"/>
  </w:num>
  <w:num w:numId="7">
    <w:abstractNumId w:val="1"/>
  </w:num>
  <w:num w:numId="8">
    <w:abstractNumId w:val="11"/>
  </w:num>
  <w:num w:numId="9">
    <w:abstractNumId w:val="17"/>
  </w:num>
  <w:num w:numId="10">
    <w:abstractNumId w:val="14"/>
  </w:num>
  <w:num w:numId="11">
    <w:abstractNumId w:val="8"/>
  </w:num>
  <w:num w:numId="12">
    <w:abstractNumId w:val="6"/>
  </w:num>
  <w:num w:numId="13">
    <w:abstractNumId w:val="18"/>
  </w:num>
  <w:num w:numId="14">
    <w:abstractNumId w:val="15"/>
  </w:num>
  <w:num w:numId="15">
    <w:abstractNumId w:val="2"/>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09"/>
  <w:hyphenationZone w:val="425"/>
  <w:characterSpacingControl w:val="doNotCompress"/>
  <w:hdrShapeDefaults>
    <o:shapedefaults v:ext="edit" spidmax="7782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402"/>
    <w:rsid w:val="00003399"/>
    <w:rsid w:val="00005FA3"/>
    <w:rsid w:val="0000774D"/>
    <w:rsid w:val="00010E8B"/>
    <w:rsid w:val="00014BB5"/>
    <w:rsid w:val="00014C66"/>
    <w:rsid w:val="00016E96"/>
    <w:rsid w:val="000200C1"/>
    <w:rsid w:val="00021BC4"/>
    <w:rsid w:val="00021D5A"/>
    <w:rsid w:val="000233C5"/>
    <w:rsid w:val="000324DD"/>
    <w:rsid w:val="00050D69"/>
    <w:rsid w:val="00056A15"/>
    <w:rsid w:val="0006031B"/>
    <w:rsid w:val="0006058A"/>
    <w:rsid w:val="0006567D"/>
    <w:rsid w:val="000857E4"/>
    <w:rsid w:val="0009718C"/>
    <w:rsid w:val="000B07BD"/>
    <w:rsid w:val="000B4360"/>
    <w:rsid w:val="000B6ABC"/>
    <w:rsid w:val="000C6A18"/>
    <w:rsid w:val="000E4A08"/>
    <w:rsid w:val="000E5193"/>
    <w:rsid w:val="000E59BD"/>
    <w:rsid w:val="000F3021"/>
    <w:rsid w:val="00102223"/>
    <w:rsid w:val="001130D2"/>
    <w:rsid w:val="0011403E"/>
    <w:rsid w:val="00114A3E"/>
    <w:rsid w:val="0011565C"/>
    <w:rsid w:val="001375B6"/>
    <w:rsid w:val="00141015"/>
    <w:rsid w:val="00145E2F"/>
    <w:rsid w:val="00156898"/>
    <w:rsid w:val="00181139"/>
    <w:rsid w:val="001864ED"/>
    <w:rsid w:val="00186A1E"/>
    <w:rsid w:val="00193B81"/>
    <w:rsid w:val="00196600"/>
    <w:rsid w:val="001975C6"/>
    <w:rsid w:val="001A3725"/>
    <w:rsid w:val="001A47A5"/>
    <w:rsid w:val="001A6118"/>
    <w:rsid w:val="001B32D9"/>
    <w:rsid w:val="001B4076"/>
    <w:rsid w:val="001C3EE1"/>
    <w:rsid w:val="001C5BBA"/>
    <w:rsid w:val="001C60DC"/>
    <w:rsid w:val="001E4CA1"/>
    <w:rsid w:val="001E51F2"/>
    <w:rsid w:val="001E69CE"/>
    <w:rsid w:val="001F3A19"/>
    <w:rsid w:val="00201D72"/>
    <w:rsid w:val="00201E33"/>
    <w:rsid w:val="00205FF9"/>
    <w:rsid w:val="00212B0A"/>
    <w:rsid w:val="00225359"/>
    <w:rsid w:val="002406C1"/>
    <w:rsid w:val="00245069"/>
    <w:rsid w:val="00246BF1"/>
    <w:rsid w:val="00255EA4"/>
    <w:rsid w:val="00270A43"/>
    <w:rsid w:val="00287A35"/>
    <w:rsid w:val="002A0DDD"/>
    <w:rsid w:val="002A19E2"/>
    <w:rsid w:val="002A2826"/>
    <w:rsid w:val="002B0CB7"/>
    <w:rsid w:val="002B0F3B"/>
    <w:rsid w:val="002B7552"/>
    <w:rsid w:val="002D07CE"/>
    <w:rsid w:val="002D49A9"/>
    <w:rsid w:val="002E7C12"/>
    <w:rsid w:val="002F0BB2"/>
    <w:rsid w:val="002F771D"/>
    <w:rsid w:val="00326598"/>
    <w:rsid w:val="003424E1"/>
    <w:rsid w:val="00351687"/>
    <w:rsid w:val="003621B0"/>
    <w:rsid w:val="003657EC"/>
    <w:rsid w:val="0036687F"/>
    <w:rsid w:val="003819AA"/>
    <w:rsid w:val="003A581D"/>
    <w:rsid w:val="003B38B8"/>
    <w:rsid w:val="003B4664"/>
    <w:rsid w:val="003B4891"/>
    <w:rsid w:val="003B7828"/>
    <w:rsid w:val="003C74C7"/>
    <w:rsid w:val="003D0B1C"/>
    <w:rsid w:val="003D1F9B"/>
    <w:rsid w:val="003D36D2"/>
    <w:rsid w:val="003D55AD"/>
    <w:rsid w:val="003D6F4F"/>
    <w:rsid w:val="003E0C77"/>
    <w:rsid w:val="003E2B16"/>
    <w:rsid w:val="003F3F4C"/>
    <w:rsid w:val="004048E2"/>
    <w:rsid w:val="004146F1"/>
    <w:rsid w:val="00416954"/>
    <w:rsid w:val="00420503"/>
    <w:rsid w:val="0042792C"/>
    <w:rsid w:val="00427B8B"/>
    <w:rsid w:val="00442C7B"/>
    <w:rsid w:val="004520EA"/>
    <w:rsid w:val="00454935"/>
    <w:rsid w:val="0045799E"/>
    <w:rsid w:val="00461C72"/>
    <w:rsid w:val="004663AB"/>
    <w:rsid w:val="004719E6"/>
    <w:rsid w:val="004836CB"/>
    <w:rsid w:val="00486B00"/>
    <w:rsid w:val="00495374"/>
    <w:rsid w:val="004977BD"/>
    <w:rsid w:val="004A3F53"/>
    <w:rsid w:val="004A78E8"/>
    <w:rsid w:val="004B61D7"/>
    <w:rsid w:val="004E00CC"/>
    <w:rsid w:val="004E1997"/>
    <w:rsid w:val="004E5BA0"/>
    <w:rsid w:val="004F25A3"/>
    <w:rsid w:val="004F65B7"/>
    <w:rsid w:val="005015CB"/>
    <w:rsid w:val="00512AAC"/>
    <w:rsid w:val="0053549D"/>
    <w:rsid w:val="00547A4C"/>
    <w:rsid w:val="00550FD3"/>
    <w:rsid w:val="005640FE"/>
    <w:rsid w:val="00566F3C"/>
    <w:rsid w:val="0059292E"/>
    <w:rsid w:val="005A527B"/>
    <w:rsid w:val="005B44DC"/>
    <w:rsid w:val="005C1EF7"/>
    <w:rsid w:val="005D5027"/>
    <w:rsid w:val="005E4865"/>
    <w:rsid w:val="005E4A5A"/>
    <w:rsid w:val="005E54E4"/>
    <w:rsid w:val="005F6823"/>
    <w:rsid w:val="00607DE6"/>
    <w:rsid w:val="006151B6"/>
    <w:rsid w:val="00615800"/>
    <w:rsid w:val="0062102D"/>
    <w:rsid w:val="0062209D"/>
    <w:rsid w:val="00622B43"/>
    <w:rsid w:val="00632953"/>
    <w:rsid w:val="006541CD"/>
    <w:rsid w:val="006563CF"/>
    <w:rsid w:val="00667A84"/>
    <w:rsid w:val="006C3424"/>
    <w:rsid w:val="006D148A"/>
    <w:rsid w:val="006D16FE"/>
    <w:rsid w:val="006D20BE"/>
    <w:rsid w:val="006D2762"/>
    <w:rsid w:val="006E4FAC"/>
    <w:rsid w:val="006F35EC"/>
    <w:rsid w:val="006F5BF5"/>
    <w:rsid w:val="007020EB"/>
    <w:rsid w:val="00707D76"/>
    <w:rsid w:val="00713BFB"/>
    <w:rsid w:val="00722627"/>
    <w:rsid w:val="00723A5F"/>
    <w:rsid w:val="007240A4"/>
    <w:rsid w:val="00724AA3"/>
    <w:rsid w:val="00731418"/>
    <w:rsid w:val="007416DF"/>
    <w:rsid w:val="00744E0B"/>
    <w:rsid w:val="00752524"/>
    <w:rsid w:val="00753AA6"/>
    <w:rsid w:val="007617EB"/>
    <w:rsid w:val="00761AED"/>
    <w:rsid w:val="00764229"/>
    <w:rsid w:val="00764D1D"/>
    <w:rsid w:val="0079168C"/>
    <w:rsid w:val="00791C6B"/>
    <w:rsid w:val="0079542F"/>
    <w:rsid w:val="007B06A6"/>
    <w:rsid w:val="007B2EC9"/>
    <w:rsid w:val="007B68DA"/>
    <w:rsid w:val="007B783F"/>
    <w:rsid w:val="007C01D0"/>
    <w:rsid w:val="007E6425"/>
    <w:rsid w:val="0080289D"/>
    <w:rsid w:val="008135EE"/>
    <w:rsid w:val="00820868"/>
    <w:rsid w:val="00820E47"/>
    <w:rsid w:val="00823A57"/>
    <w:rsid w:val="00824A87"/>
    <w:rsid w:val="00826D21"/>
    <w:rsid w:val="00827F28"/>
    <w:rsid w:val="00835907"/>
    <w:rsid w:val="00835AD8"/>
    <w:rsid w:val="00845BDB"/>
    <w:rsid w:val="00845C9F"/>
    <w:rsid w:val="0085132C"/>
    <w:rsid w:val="00861402"/>
    <w:rsid w:val="00864B30"/>
    <w:rsid w:val="0087193C"/>
    <w:rsid w:val="008856A2"/>
    <w:rsid w:val="00886079"/>
    <w:rsid w:val="008923FD"/>
    <w:rsid w:val="008A7A6B"/>
    <w:rsid w:val="008C0F8B"/>
    <w:rsid w:val="008C7E98"/>
    <w:rsid w:val="008D1BDE"/>
    <w:rsid w:val="008D6FD1"/>
    <w:rsid w:val="008D7130"/>
    <w:rsid w:val="008D74FF"/>
    <w:rsid w:val="008E3DBD"/>
    <w:rsid w:val="008E5C1B"/>
    <w:rsid w:val="008E6E67"/>
    <w:rsid w:val="008F0AF1"/>
    <w:rsid w:val="008F1B58"/>
    <w:rsid w:val="00903F65"/>
    <w:rsid w:val="009054A6"/>
    <w:rsid w:val="009213CD"/>
    <w:rsid w:val="00927F52"/>
    <w:rsid w:val="009330B7"/>
    <w:rsid w:val="00947D3E"/>
    <w:rsid w:val="00960F7C"/>
    <w:rsid w:val="009710E7"/>
    <w:rsid w:val="00981318"/>
    <w:rsid w:val="00981E88"/>
    <w:rsid w:val="00985D73"/>
    <w:rsid w:val="00985D85"/>
    <w:rsid w:val="00991CFB"/>
    <w:rsid w:val="009A3F59"/>
    <w:rsid w:val="009A52D2"/>
    <w:rsid w:val="009A6FD1"/>
    <w:rsid w:val="009C24DA"/>
    <w:rsid w:val="009D28E9"/>
    <w:rsid w:val="009E475A"/>
    <w:rsid w:val="009E7F63"/>
    <w:rsid w:val="009F2115"/>
    <w:rsid w:val="009F31C7"/>
    <w:rsid w:val="00A00120"/>
    <w:rsid w:val="00A01186"/>
    <w:rsid w:val="00A019F1"/>
    <w:rsid w:val="00A02B21"/>
    <w:rsid w:val="00A113F6"/>
    <w:rsid w:val="00A2304D"/>
    <w:rsid w:val="00A247FF"/>
    <w:rsid w:val="00A27F87"/>
    <w:rsid w:val="00A322EA"/>
    <w:rsid w:val="00A43DC0"/>
    <w:rsid w:val="00A46DBA"/>
    <w:rsid w:val="00A60EBE"/>
    <w:rsid w:val="00A703A0"/>
    <w:rsid w:val="00A74FCF"/>
    <w:rsid w:val="00A755BA"/>
    <w:rsid w:val="00A76FE6"/>
    <w:rsid w:val="00A931D9"/>
    <w:rsid w:val="00AA1968"/>
    <w:rsid w:val="00AA46D8"/>
    <w:rsid w:val="00AA5C1A"/>
    <w:rsid w:val="00AA5F20"/>
    <w:rsid w:val="00AB6837"/>
    <w:rsid w:val="00AC01C5"/>
    <w:rsid w:val="00AC75EC"/>
    <w:rsid w:val="00AD29AE"/>
    <w:rsid w:val="00AD6D29"/>
    <w:rsid w:val="00AE2CDF"/>
    <w:rsid w:val="00AF26CD"/>
    <w:rsid w:val="00AF282A"/>
    <w:rsid w:val="00AF3B6C"/>
    <w:rsid w:val="00AF5D15"/>
    <w:rsid w:val="00AF6328"/>
    <w:rsid w:val="00B129E2"/>
    <w:rsid w:val="00B16988"/>
    <w:rsid w:val="00B16D44"/>
    <w:rsid w:val="00B17887"/>
    <w:rsid w:val="00B214E8"/>
    <w:rsid w:val="00B415B8"/>
    <w:rsid w:val="00B67637"/>
    <w:rsid w:val="00B85764"/>
    <w:rsid w:val="00B95F88"/>
    <w:rsid w:val="00BB7B3E"/>
    <w:rsid w:val="00BD5696"/>
    <w:rsid w:val="00BE6DBD"/>
    <w:rsid w:val="00BF062F"/>
    <w:rsid w:val="00BF3AFD"/>
    <w:rsid w:val="00C018EC"/>
    <w:rsid w:val="00C2210E"/>
    <w:rsid w:val="00C227EB"/>
    <w:rsid w:val="00C433A5"/>
    <w:rsid w:val="00C53E23"/>
    <w:rsid w:val="00C649F2"/>
    <w:rsid w:val="00C70582"/>
    <w:rsid w:val="00C72BCE"/>
    <w:rsid w:val="00C743F2"/>
    <w:rsid w:val="00C8030F"/>
    <w:rsid w:val="00C857E1"/>
    <w:rsid w:val="00C91B7A"/>
    <w:rsid w:val="00C93F42"/>
    <w:rsid w:val="00C965B1"/>
    <w:rsid w:val="00CB027A"/>
    <w:rsid w:val="00CB1FE8"/>
    <w:rsid w:val="00CD12CF"/>
    <w:rsid w:val="00CD4994"/>
    <w:rsid w:val="00CD5321"/>
    <w:rsid w:val="00CD6E54"/>
    <w:rsid w:val="00CE6337"/>
    <w:rsid w:val="00CF04E8"/>
    <w:rsid w:val="00CF28D9"/>
    <w:rsid w:val="00CF568E"/>
    <w:rsid w:val="00D14CE6"/>
    <w:rsid w:val="00D21BF9"/>
    <w:rsid w:val="00D24360"/>
    <w:rsid w:val="00D45E38"/>
    <w:rsid w:val="00D552CF"/>
    <w:rsid w:val="00D73596"/>
    <w:rsid w:val="00D8204F"/>
    <w:rsid w:val="00D8486C"/>
    <w:rsid w:val="00D87507"/>
    <w:rsid w:val="00DA5D58"/>
    <w:rsid w:val="00DA63E7"/>
    <w:rsid w:val="00DB0A64"/>
    <w:rsid w:val="00DB58BA"/>
    <w:rsid w:val="00DC12CB"/>
    <w:rsid w:val="00DC274F"/>
    <w:rsid w:val="00DD01ED"/>
    <w:rsid w:val="00DD3B99"/>
    <w:rsid w:val="00DE067A"/>
    <w:rsid w:val="00DE18BC"/>
    <w:rsid w:val="00DE6486"/>
    <w:rsid w:val="00DF38D7"/>
    <w:rsid w:val="00DF6AF1"/>
    <w:rsid w:val="00E1013C"/>
    <w:rsid w:val="00E26E17"/>
    <w:rsid w:val="00E5213D"/>
    <w:rsid w:val="00E54A4D"/>
    <w:rsid w:val="00E55643"/>
    <w:rsid w:val="00E57AA3"/>
    <w:rsid w:val="00E6358D"/>
    <w:rsid w:val="00E6432C"/>
    <w:rsid w:val="00E65A89"/>
    <w:rsid w:val="00E66F16"/>
    <w:rsid w:val="00E81FBE"/>
    <w:rsid w:val="00E82995"/>
    <w:rsid w:val="00E850A0"/>
    <w:rsid w:val="00E95A2B"/>
    <w:rsid w:val="00EA2F66"/>
    <w:rsid w:val="00EB1EE7"/>
    <w:rsid w:val="00EB5460"/>
    <w:rsid w:val="00EC4263"/>
    <w:rsid w:val="00EC66E4"/>
    <w:rsid w:val="00ED22DD"/>
    <w:rsid w:val="00ED311E"/>
    <w:rsid w:val="00ED56D4"/>
    <w:rsid w:val="00EE0481"/>
    <w:rsid w:val="00EE4603"/>
    <w:rsid w:val="00EF25C5"/>
    <w:rsid w:val="00EF2FF7"/>
    <w:rsid w:val="00F028AD"/>
    <w:rsid w:val="00F05E74"/>
    <w:rsid w:val="00F10663"/>
    <w:rsid w:val="00F20D37"/>
    <w:rsid w:val="00F27D9E"/>
    <w:rsid w:val="00F27ECD"/>
    <w:rsid w:val="00F3741D"/>
    <w:rsid w:val="00F434D7"/>
    <w:rsid w:val="00F465BA"/>
    <w:rsid w:val="00F54EBD"/>
    <w:rsid w:val="00F5510C"/>
    <w:rsid w:val="00F567EA"/>
    <w:rsid w:val="00F622CF"/>
    <w:rsid w:val="00F65E88"/>
    <w:rsid w:val="00F65F0E"/>
    <w:rsid w:val="00F6798C"/>
    <w:rsid w:val="00F729BB"/>
    <w:rsid w:val="00F81A8E"/>
    <w:rsid w:val="00F82B31"/>
    <w:rsid w:val="00F9276A"/>
    <w:rsid w:val="00F92907"/>
    <w:rsid w:val="00F95BFD"/>
    <w:rsid w:val="00F96F3A"/>
    <w:rsid w:val="00FA1C15"/>
    <w:rsid w:val="00FA3EE8"/>
    <w:rsid w:val="00FB408C"/>
    <w:rsid w:val="00FC3097"/>
    <w:rsid w:val="00FC5905"/>
    <w:rsid w:val="00FC67C7"/>
    <w:rsid w:val="00FE0331"/>
    <w:rsid w:val="00FE11BA"/>
    <w:rsid w:val="00FE4F5C"/>
    <w:rsid w:val="00FE4FC8"/>
    <w:rsid w:val="00FE5524"/>
    <w:rsid w:val="00FF6E3A"/>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61402"/>
    <w:pPr>
      <w:spacing w:after="0" w:line="240" w:lineRule="auto"/>
    </w:pPr>
    <w:rPr>
      <w:rFonts w:ascii="Times New Roman" w:eastAsia="Times New Roman" w:hAnsi="Times New Roman"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uiPriority w:val="99"/>
    <w:semiHidden/>
    <w:rsid w:val="00861402"/>
    <w:rPr>
      <w:vertAlign w:val="superscript"/>
    </w:rPr>
  </w:style>
  <w:style w:type="paragraph" w:styleId="Lbjegyzetszveg">
    <w:name w:val="footnote text"/>
    <w:basedOn w:val="Norml"/>
    <w:link w:val="LbjegyzetszvegChar"/>
    <w:semiHidden/>
    <w:rsid w:val="00861402"/>
    <w:rPr>
      <w:sz w:val="20"/>
    </w:rPr>
  </w:style>
  <w:style w:type="character" w:customStyle="1" w:styleId="LbjegyzetszvegChar">
    <w:name w:val="Lábjegyzetszöveg Char"/>
    <w:basedOn w:val="Bekezdsalapbettpusa"/>
    <w:link w:val="Lbjegyzetszveg"/>
    <w:semiHidden/>
    <w:rsid w:val="00861402"/>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861402"/>
    <w:pPr>
      <w:ind w:left="720"/>
      <w:contextualSpacing/>
    </w:pPr>
  </w:style>
  <w:style w:type="paragraph" w:styleId="lfej">
    <w:name w:val="header"/>
    <w:basedOn w:val="Norml"/>
    <w:link w:val="lfejChar"/>
    <w:uiPriority w:val="99"/>
    <w:unhideWhenUsed/>
    <w:rsid w:val="00F05E74"/>
    <w:pPr>
      <w:tabs>
        <w:tab w:val="center" w:pos="4536"/>
        <w:tab w:val="right" w:pos="9072"/>
      </w:tabs>
    </w:pPr>
  </w:style>
  <w:style w:type="character" w:customStyle="1" w:styleId="lfejChar">
    <w:name w:val="Élőfej Char"/>
    <w:basedOn w:val="Bekezdsalapbettpusa"/>
    <w:link w:val="lfej"/>
    <w:uiPriority w:val="99"/>
    <w:rsid w:val="00F05E74"/>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F05E74"/>
    <w:pPr>
      <w:tabs>
        <w:tab w:val="center" w:pos="4536"/>
        <w:tab w:val="right" w:pos="9072"/>
      </w:tabs>
    </w:pPr>
  </w:style>
  <w:style w:type="character" w:customStyle="1" w:styleId="llbChar">
    <w:name w:val="Élőláb Char"/>
    <w:basedOn w:val="Bekezdsalapbettpusa"/>
    <w:link w:val="llb"/>
    <w:uiPriority w:val="99"/>
    <w:rsid w:val="00F05E74"/>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F567EA"/>
    <w:rPr>
      <w:rFonts w:ascii="Tahoma" w:hAnsi="Tahoma" w:cs="Tahoma"/>
      <w:sz w:val="16"/>
      <w:szCs w:val="16"/>
    </w:rPr>
  </w:style>
  <w:style w:type="character" w:customStyle="1" w:styleId="BuborkszvegChar">
    <w:name w:val="Buborékszöveg Char"/>
    <w:basedOn w:val="Bekezdsalapbettpusa"/>
    <w:link w:val="Buborkszveg"/>
    <w:uiPriority w:val="99"/>
    <w:semiHidden/>
    <w:rsid w:val="00F567EA"/>
    <w:rPr>
      <w:rFonts w:ascii="Tahoma" w:eastAsia="Times New Roman" w:hAnsi="Tahoma" w:cs="Tahoma"/>
      <w:sz w:val="16"/>
      <w:szCs w:val="16"/>
      <w:lang w:eastAsia="hu-HU"/>
    </w:rPr>
  </w:style>
  <w:style w:type="character" w:styleId="Jegyzethivatkozs">
    <w:name w:val="annotation reference"/>
    <w:basedOn w:val="Bekezdsalapbettpusa"/>
    <w:uiPriority w:val="99"/>
    <w:semiHidden/>
    <w:unhideWhenUsed/>
    <w:rsid w:val="00D21BF9"/>
    <w:rPr>
      <w:sz w:val="18"/>
      <w:szCs w:val="18"/>
    </w:rPr>
  </w:style>
  <w:style w:type="paragraph" w:styleId="Jegyzetszveg">
    <w:name w:val="annotation text"/>
    <w:basedOn w:val="Norml"/>
    <w:link w:val="JegyzetszvegChar"/>
    <w:uiPriority w:val="99"/>
    <w:unhideWhenUsed/>
    <w:rsid w:val="00D21BF9"/>
    <w:rPr>
      <w:szCs w:val="24"/>
    </w:rPr>
  </w:style>
  <w:style w:type="character" w:customStyle="1" w:styleId="JegyzetszvegChar">
    <w:name w:val="Jegyzetszöveg Char"/>
    <w:basedOn w:val="Bekezdsalapbettpusa"/>
    <w:link w:val="Jegyzetszveg"/>
    <w:uiPriority w:val="99"/>
    <w:rsid w:val="00D21BF9"/>
    <w:rPr>
      <w:rFonts w:ascii="Times New Roman" w:eastAsia="Times New Roman" w:hAnsi="Times New Roman" w:cs="Times New Roman"/>
      <w:sz w:val="24"/>
      <w:szCs w:val="24"/>
      <w:lang w:eastAsia="hu-HU"/>
    </w:rPr>
  </w:style>
  <w:style w:type="paragraph" w:styleId="Megjegyzstrgya">
    <w:name w:val="annotation subject"/>
    <w:basedOn w:val="Jegyzetszveg"/>
    <w:next w:val="Jegyzetszveg"/>
    <w:link w:val="MegjegyzstrgyaChar"/>
    <w:uiPriority w:val="99"/>
    <w:semiHidden/>
    <w:unhideWhenUsed/>
    <w:rsid w:val="00D21BF9"/>
    <w:rPr>
      <w:b/>
      <w:bCs/>
      <w:sz w:val="20"/>
      <w:szCs w:val="20"/>
    </w:rPr>
  </w:style>
  <w:style w:type="character" w:customStyle="1" w:styleId="MegjegyzstrgyaChar">
    <w:name w:val="Megjegyzés tárgya Char"/>
    <w:basedOn w:val="JegyzetszvegChar"/>
    <w:link w:val="Megjegyzstrgya"/>
    <w:uiPriority w:val="99"/>
    <w:semiHidden/>
    <w:rsid w:val="00D21BF9"/>
    <w:rPr>
      <w:rFonts w:ascii="Times New Roman" w:eastAsia="Times New Roman" w:hAnsi="Times New Roman" w:cs="Times New Roman"/>
      <w:b/>
      <w:bCs/>
      <w:sz w:val="20"/>
      <w:szCs w:val="20"/>
      <w:lang w:eastAsia="hu-HU"/>
    </w:rPr>
  </w:style>
  <w:style w:type="table" w:styleId="Rcsostblzat">
    <w:name w:val="Table Grid"/>
    <w:basedOn w:val="Normltblzat"/>
    <w:uiPriority w:val="59"/>
    <w:rsid w:val="009D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2E7C12"/>
    <w:pPr>
      <w:spacing w:after="0" w:line="240" w:lineRule="auto"/>
    </w:pPr>
    <w:rPr>
      <w:rFonts w:ascii="Times New Roman" w:eastAsia="Times New Roman" w:hAnsi="Times New Roman" w:cs="Times New Roman"/>
      <w:sz w:val="24"/>
      <w:szCs w:val="20"/>
      <w:lang w:eastAsia="hu-HU"/>
    </w:rPr>
  </w:style>
  <w:style w:type="paragraph" w:styleId="Vgjegyzetszvege">
    <w:name w:val="endnote text"/>
    <w:basedOn w:val="Norml"/>
    <w:link w:val="VgjegyzetszvegeChar"/>
    <w:uiPriority w:val="99"/>
    <w:semiHidden/>
    <w:unhideWhenUsed/>
    <w:rsid w:val="00E57AA3"/>
    <w:rPr>
      <w:sz w:val="20"/>
    </w:rPr>
  </w:style>
  <w:style w:type="character" w:customStyle="1" w:styleId="VgjegyzetszvegeChar">
    <w:name w:val="Végjegyzet szövege Char"/>
    <w:basedOn w:val="Bekezdsalapbettpusa"/>
    <w:link w:val="Vgjegyzetszvege"/>
    <w:uiPriority w:val="99"/>
    <w:semiHidden/>
    <w:rsid w:val="00E57AA3"/>
    <w:rPr>
      <w:rFonts w:ascii="Times New Roman" w:eastAsia="Times New Roman" w:hAnsi="Times New Roman" w:cs="Times New Roman"/>
      <w:sz w:val="20"/>
      <w:szCs w:val="20"/>
      <w:lang w:eastAsia="hu-HU"/>
    </w:rPr>
  </w:style>
  <w:style w:type="character" w:styleId="Vgjegyzet-hivatkozs">
    <w:name w:val="endnote reference"/>
    <w:basedOn w:val="Bekezdsalapbettpusa"/>
    <w:uiPriority w:val="99"/>
    <w:semiHidden/>
    <w:unhideWhenUsed/>
    <w:rsid w:val="00E57AA3"/>
    <w:rPr>
      <w:vertAlign w:val="superscript"/>
    </w:rPr>
  </w:style>
  <w:style w:type="paragraph" w:customStyle="1" w:styleId="Default">
    <w:name w:val="Default"/>
    <w:rsid w:val="00C018EC"/>
    <w:pPr>
      <w:autoSpaceDE w:val="0"/>
      <w:autoSpaceDN w:val="0"/>
      <w:adjustRightInd w:val="0"/>
      <w:spacing w:after="0" w:line="240" w:lineRule="auto"/>
    </w:pPr>
    <w:rPr>
      <w:rFonts w:ascii="Cambria" w:hAnsi="Cambria" w:cs="Cambr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61402"/>
    <w:pPr>
      <w:spacing w:after="0" w:line="240" w:lineRule="auto"/>
    </w:pPr>
    <w:rPr>
      <w:rFonts w:ascii="Times New Roman" w:eastAsia="Times New Roman" w:hAnsi="Times New Roman"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uiPriority w:val="99"/>
    <w:semiHidden/>
    <w:rsid w:val="00861402"/>
    <w:rPr>
      <w:vertAlign w:val="superscript"/>
    </w:rPr>
  </w:style>
  <w:style w:type="paragraph" w:styleId="Lbjegyzetszveg">
    <w:name w:val="footnote text"/>
    <w:basedOn w:val="Norml"/>
    <w:link w:val="LbjegyzetszvegChar"/>
    <w:semiHidden/>
    <w:rsid w:val="00861402"/>
    <w:rPr>
      <w:sz w:val="20"/>
    </w:rPr>
  </w:style>
  <w:style w:type="character" w:customStyle="1" w:styleId="LbjegyzetszvegChar">
    <w:name w:val="Lábjegyzetszöveg Char"/>
    <w:basedOn w:val="Bekezdsalapbettpusa"/>
    <w:link w:val="Lbjegyzetszveg"/>
    <w:semiHidden/>
    <w:rsid w:val="00861402"/>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861402"/>
    <w:pPr>
      <w:ind w:left="720"/>
      <w:contextualSpacing/>
    </w:pPr>
  </w:style>
  <w:style w:type="paragraph" w:styleId="lfej">
    <w:name w:val="header"/>
    <w:basedOn w:val="Norml"/>
    <w:link w:val="lfejChar"/>
    <w:uiPriority w:val="99"/>
    <w:unhideWhenUsed/>
    <w:rsid w:val="00F05E74"/>
    <w:pPr>
      <w:tabs>
        <w:tab w:val="center" w:pos="4536"/>
        <w:tab w:val="right" w:pos="9072"/>
      </w:tabs>
    </w:pPr>
  </w:style>
  <w:style w:type="character" w:customStyle="1" w:styleId="lfejChar">
    <w:name w:val="Élőfej Char"/>
    <w:basedOn w:val="Bekezdsalapbettpusa"/>
    <w:link w:val="lfej"/>
    <w:uiPriority w:val="99"/>
    <w:rsid w:val="00F05E74"/>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F05E74"/>
    <w:pPr>
      <w:tabs>
        <w:tab w:val="center" w:pos="4536"/>
        <w:tab w:val="right" w:pos="9072"/>
      </w:tabs>
    </w:pPr>
  </w:style>
  <w:style w:type="character" w:customStyle="1" w:styleId="llbChar">
    <w:name w:val="Élőláb Char"/>
    <w:basedOn w:val="Bekezdsalapbettpusa"/>
    <w:link w:val="llb"/>
    <w:uiPriority w:val="99"/>
    <w:rsid w:val="00F05E74"/>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F567EA"/>
    <w:rPr>
      <w:rFonts w:ascii="Tahoma" w:hAnsi="Tahoma" w:cs="Tahoma"/>
      <w:sz w:val="16"/>
      <w:szCs w:val="16"/>
    </w:rPr>
  </w:style>
  <w:style w:type="character" w:customStyle="1" w:styleId="BuborkszvegChar">
    <w:name w:val="Buborékszöveg Char"/>
    <w:basedOn w:val="Bekezdsalapbettpusa"/>
    <w:link w:val="Buborkszveg"/>
    <w:uiPriority w:val="99"/>
    <w:semiHidden/>
    <w:rsid w:val="00F567EA"/>
    <w:rPr>
      <w:rFonts w:ascii="Tahoma" w:eastAsia="Times New Roman" w:hAnsi="Tahoma" w:cs="Tahoma"/>
      <w:sz w:val="16"/>
      <w:szCs w:val="16"/>
      <w:lang w:eastAsia="hu-HU"/>
    </w:rPr>
  </w:style>
  <w:style w:type="character" w:styleId="Jegyzethivatkozs">
    <w:name w:val="annotation reference"/>
    <w:basedOn w:val="Bekezdsalapbettpusa"/>
    <w:uiPriority w:val="99"/>
    <w:semiHidden/>
    <w:unhideWhenUsed/>
    <w:rsid w:val="00D21BF9"/>
    <w:rPr>
      <w:sz w:val="18"/>
      <w:szCs w:val="18"/>
    </w:rPr>
  </w:style>
  <w:style w:type="paragraph" w:styleId="Jegyzetszveg">
    <w:name w:val="annotation text"/>
    <w:basedOn w:val="Norml"/>
    <w:link w:val="JegyzetszvegChar"/>
    <w:uiPriority w:val="99"/>
    <w:unhideWhenUsed/>
    <w:rsid w:val="00D21BF9"/>
    <w:rPr>
      <w:szCs w:val="24"/>
    </w:rPr>
  </w:style>
  <w:style w:type="character" w:customStyle="1" w:styleId="JegyzetszvegChar">
    <w:name w:val="Jegyzetszöveg Char"/>
    <w:basedOn w:val="Bekezdsalapbettpusa"/>
    <w:link w:val="Jegyzetszveg"/>
    <w:uiPriority w:val="99"/>
    <w:rsid w:val="00D21BF9"/>
    <w:rPr>
      <w:rFonts w:ascii="Times New Roman" w:eastAsia="Times New Roman" w:hAnsi="Times New Roman" w:cs="Times New Roman"/>
      <w:sz w:val="24"/>
      <w:szCs w:val="24"/>
      <w:lang w:eastAsia="hu-HU"/>
    </w:rPr>
  </w:style>
  <w:style w:type="paragraph" w:styleId="Megjegyzstrgya">
    <w:name w:val="annotation subject"/>
    <w:basedOn w:val="Jegyzetszveg"/>
    <w:next w:val="Jegyzetszveg"/>
    <w:link w:val="MegjegyzstrgyaChar"/>
    <w:uiPriority w:val="99"/>
    <w:semiHidden/>
    <w:unhideWhenUsed/>
    <w:rsid w:val="00D21BF9"/>
    <w:rPr>
      <w:b/>
      <w:bCs/>
      <w:sz w:val="20"/>
      <w:szCs w:val="20"/>
    </w:rPr>
  </w:style>
  <w:style w:type="character" w:customStyle="1" w:styleId="MegjegyzstrgyaChar">
    <w:name w:val="Megjegyzés tárgya Char"/>
    <w:basedOn w:val="JegyzetszvegChar"/>
    <w:link w:val="Megjegyzstrgya"/>
    <w:uiPriority w:val="99"/>
    <w:semiHidden/>
    <w:rsid w:val="00D21BF9"/>
    <w:rPr>
      <w:rFonts w:ascii="Times New Roman" w:eastAsia="Times New Roman" w:hAnsi="Times New Roman" w:cs="Times New Roman"/>
      <w:b/>
      <w:bCs/>
      <w:sz w:val="20"/>
      <w:szCs w:val="20"/>
      <w:lang w:eastAsia="hu-HU"/>
    </w:rPr>
  </w:style>
  <w:style w:type="table" w:styleId="Rcsostblzat">
    <w:name w:val="Table Grid"/>
    <w:basedOn w:val="Normltblzat"/>
    <w:uiPriority w:val="59"/>
    <w:rsid w:val="009D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2E7C12"/>
    <w:pPr>
      <w:spacing w:after="0" w:line="240" w:lineRule="auto"/>
    </w:pPr>
    <w:rPr>
      <w:rFonts w:ascii="Times New Roman" w:eastAsia="Times New Roman" w:hAnsi="Times New Roman" w:cs="Times New Roman"/>
      <w:sz w:val="24"/>
      <w:szCs w:val="20"/>
      <w:lang w:eastAsia="hu-HU"/>
    </w:rPr>
  </w:style>
  <w:style w:type="paragraph" w:styleId="Vgjegyzetszvege">
    <w:name w:val="endnote text"/>
    <w:basedOn w:val="Norml"/>
    <w:link w:val="VgjegyzetszvegeChar"/>
    <w:uiPriority w:val="99"/>
    <w:semiHidden/>
    <w:unhideWhenUsed/>
    <w:rsid w:val="00E57AA3"/>
    <w:rPr>
      <w:sz w:val="20"/>
    </w:rPr>
  </w:style>
  <w:style w:type="character" w:customStyle="1" w:styleId="VgjegyzetszvegeChar">
    <w:name w:val="Végjegyzet szövege Char"/>
    <w:basedOn w:val="Bekezdsalapbettpusa"/>
    <w:link w:val="Vgjegyzetszvege"/>
    <w:uiPriority w:val="99"/>
    <w:semiHidden/>
    <w:rsid w:val="00E57AA3"/>
    <w:rPr>
      <w:rFonts w:ascii="Times New Roman" w:eastAsia="Times New Roman" w:hAnsi="Times New Roman" w:cs="Times New Roman"/>
      <w:sz w:val="20"/>
      <w:szCs w:val="20"/>
      <w:lang w:eastAsia="hu-HU"/>
    </w:rPr>
  </w:style>
  <w:style w:type="character" w:styleId="Vgjegyzet-hivatkozs">
    <w:name w:val="endnote reference"/>
    <w:basedOn w:val="Bekezdsalapbettpusa"/>
    <w:uiPriority w:val="99"/>
    <w:semiHidden/>
    <w:unhideWhenUsed/>
    <w:rsid w:val="00E57AA3"/>
    <w:rPr>
      <w:vertAlign w:val="superscript"/>
    </w:rPr>
  </w:style>
  <w:style w:type="paragraph" w:customStyle="1" w:styleId="Default">
    <w:name w:val="Default"/>
    <w:rsid w:val="00C018EC"/>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596389">
      <w:bodyDiv w:val="1"/>
      <w:marLeft w:val="0"/>
      <w:marRight w:val="0"/>
      <w:marTop w:val="0"/>
      <w:marBottom w:val="0"/>
      <w:divBdr>
        <w:top w:val="none" w:sz="0" w:space="0" w:color="auto"/>
        <w:left w:val="none" w:sz="0" w:space="0" w:color="auto"/>
        <w:bottom w:val="none" w:sz="0" w:space="0" w:color="auto"/>
        <w:right w:val="none" w:sz="0" w:space="0" w:color="auto"/>
      </w:divBdr>
    </w:div>
    <w:div w:id="869419609">
      <w:bodyDiv w:val="1"/>
      <w:marLeft w:val="0"/>
      <w:marRight w:val="0"/>
      <w:marTop w:val="0"/>
      <w:marBottom w:val="0"/>
      <w:divBdr>
        <w:top w:val="none" w:sz="0" w:space="0" w:color="auto"/>
        <w:left w:val="none" w:sz="0" w:space="0" w:color="auto"/>
        <w:bottom w:val="none" w:sz="0" w:space="0" w:color="auto"/>
        <w:right w:val="none" w:sz="0" w:space="0" w:color="auto"/>
      </w:divBdr>
    </w:div>
    <w:div w:id="1189837742">
      <w:bodyDiv w:val="1"/>
      <w:marLeft w:val="0"/>
      <w:marRight w:val="0"/>
      <w:marTop w:val="0"/>
      <w:marBottom w:val="0"/>
      <w:divBdr>
        <w:top w:val="none" w:sz="0" w:space="0" w:color="auto"/>
        <w:left w:val="none" w:sz="0" w:space="0" w:color="auto"/>
        <w:bottom w:val="none" w:sz="0" w:space="0" w:color="auto"/>
        <w:right w:val="none" w:sz="0" w:space="0" w:color="auto"/>
      </w:divBdr>
    </w:div>
    <w:div w:id="1242446952">
      <w:bodyDiv w:val="1"/>
      <w:marLeft w:val="0"/>
      <w:marRight w:val="0"/>
      <w:marTop w:val="0"/>
      <w:marBottom w:val="0"/>
      <w:divBdr>
        <w:top w:val="none" w:sz="0" w:space="0" w:color="auto"/>
        <w:left w:val="none" w:sz="0" w:space="0" w:color="auto"/>
        <w:bottom w:val="none" w:sz="0" w:space="0" w:color="auto"/>
        <w:right w:val="none" w:sz="0" w:space="0" w:color="auto"/>
      </w:divBdr>
    </w:div>
    <w:div w:id="1759057441">
      <w:bodyDiv w:val="1"/>
      <w:marLeft w:val="0"/>
      <w:marRight w:val="0"/>
      <w:marTop w:val="0"/>
      <w:marBottom w:val="0"/>
      <w:divBdr>
        <w:top w:val="none" w:sz="0" w:space="0" w:color="auto"/>
        <w:left w:val="none" w:sz="0" w:space="0" w:color="auto"/>
        <w:bottom w:val="none" w:sz="0" w:space="0" w:color="auto"/>
        <w:right w:val="none" w:sz="0" w:space="0" w:color="auto"/>
      </w:divBdr>
    </w:div>
    <w:div w:id="190745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F5388-B757-44D4-A9A3-F8196E9AE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866</Words>
  <Characters>5983</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Kocsis Boglárka Dóra</dc:creator>
  <cp:lastModifiedBy>Gellért Beáta Ágnes dr.</cp:lastModifiedBy>
  <cp:revision>4</cp:revision>
  <cp:lastPrinted>2015-09-23T07:30:00Z</cp:lastPrinted>
  <dcterms:created xsi:type="dcterms:W3CDTF">2019-05-13T13:56:00Z</dcterms:created>
  <dcterms:modified xsi:type="dcterms:W3CDTF">2019-05-13T14:07:00Z</dcterms:modified>
</cp:coreProperties>
</file>